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4257" w:rsidRDefault="00C34257">
      <w:pPr>
        <w:jc w:val="center"/>
      </w:pPr>
    </w:p>
    <w:p w:rsidR="00C34257" w:rsidRDefault="000C3DD3">
      <w:pPr>
        <w:jc w:val="center"/>
      </w:pPr>
      <w:r>
        <w:rPr>
          <w:rFonts w:ascii="Domine" w:eastAsia="Domine" w:hAnsi="Domine" w:cs="Domine"/>
          <w:b/>
        </w:rPr>
        <w:t xml:space="preserve">Global Geography 12 Essay </w:t>
      </w:r>
    </w:p>
    <w:p w:rsidR="00C34257" w:rsidRDefault="00C34257"/>
    <w:p w:rsidR="00C34257" w:rsidRDefault="000C3DD3">
      <w:r>
        <w:rPr>
          <w:rFonts w:ascii="Times New Roman" w:eastAsia="Times New Roman" w:hAnsi="Times New Roman" w:cs="Times New Roman"/>
          <w:b/>
        </w:rPr>
        <w:t xml:space="preserve">Outcome:  </w:t>
      </w:r>
      <w:r>
        <w:rPr>
          <w:rFonts w:ascii="Times New Roman" w:eastAsia="Times New Roman" w:hAnsi="Times New Roman" w:cs="Times New Roman"/>
        </w:rPr>
        <w:t>Plan, conduct, and present a research project, independently or collaboratively, using the skills and methods of geography using a problem based approach.</w:t>
      </w:r>
    </w:p>
    <w:p w:rsidR="00C34257" w:rsidRDefault="00C34257"/>
    <w:p w:rsidR="00C34257" w:rsidRDefault="000C3DD3">
      <w:r>
        <w:rPr>
          <w:rFonts w:ascii="Times New Roman" w:eastAsia="Times New Roman" w:hAnsi="Times New Roman" w:cs="Times New Roman"/>
          <w:b/>
        </w:rPr>
        <w:t xml:space="preserve">To do: </w:t>
      </w:r>
      <w:r>
        <w:rPr>
          <w:rFonts w:ascii="Times New Roman" w:eastAsia="Times New Roman" w:hAnsi="Times New Roman" w:cs="Times New Roman"/>
        </w:rPr>
        <w:t>So far in the semester we have analyzed many global issues which have shaped the world as we know it.  For your final essay, you will choose one topic which you would like to investigate further and develop an analytical argument that is well researched an</w:t>
      </w:r>
      <w:r>
        <w:rPr>
          <w:rFonts w:ascii="Times New Roman" w:eastAsia="Times New Roman" w:hAnsi="Times New Roman" w:cs="Times New Roman"/>
        </w:rPr>
        <w:t>d supported by academic sources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C34257" w:rsidRDefault="00C34257">
      <w:bookmarkStart w:id="0" w:name="h.gjdgxs" w:colFirst="0" w:colLast="0"/>
      <w:bookmarkEnd w:id="0"/>
    </w:p>
    <w:p w:rsidR="00C34257" w:rsidRDefault="00C34257"/>
    <w:p w:rsidR="00C34257" w:rsidRDefault="000C3DD3">
      <w:r>
        <w:rPr>
          <w:rFonts w:ascii="Times New Roman" w:eastAsia="Times New Roman" w:hAnsi="Times New Roman" w:cs="Times New Roman"/>
          <w:b/>
        </w:rPr>
        <w:t>Requirements:</w:t>
      </w:r>
    </w:p>
    <w:p w:rsidR="00C34257" w:rsidRDefault="000C3DD3">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2000 words in length, include word count at the end of the paper </w:t>
      </w:r>
    </w:p>
    <w:p w:rsidR="00C34257" w:rsidRDefault="000C3DD3">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Typed, double spaced, 12 Times New Roman font </w:t>
      </w:r>
    </w:p>
    <w:p w:rsidR="00C34257" w:rsidRDefault="000C3DD3">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MLA format including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page (instead of a title page), in text citations.</w:t>
      </w:r>
    </w:p>
    <w:p w:rsidR="00C34257" w:rsidRDefault="000C3DD3">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Thesis (Your p</w:t>
      </w:r>
      <w:r>
        <w:rPr>
          <w:rFonts w:ascii="Times New Roman" w:eastAsia="Times New Roman" w:hAnsi="Times New Roman" w:cs="Times New Roman"/>
        </w:rPr>
        <w:t>oint of view/argument and a brief overview of the evidence you will discuss to prove it)</w:t>
      </w:r>
    </w:p>
    <w:p w:rsidR="00C34257" w:rsidRDefault="000C3DD3">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Formal essay (cannot use “I”, contractions, slang, or abbreviations) </w:t>
      </w:r>
    </w:p>
    <w:p w:rsidR="00C34257" w:rsidRDefault="000C3DD3">
      <w:pPr>
        <w:numPr>
          <w:ilvl w:val="0"/>
          <w:numId w:val="1"/>
        </w:numPr>
        <w:ind w:hanging="360"/>
        <w:rPr>
          <w:rFonts w:ascii="Times New Roman" w:eastAsia="Times New Roman" w:hAnsi="Times New Roman" w:cs="Times New Roman"/>
          <w:i/>
        </w:rPr>
      </w:pPr>
      <w:r>
        <w:rPr>
          <w:rFonts w:ascii="Times New Roman" w:eastAsia="Times New Roman" w:hAnsi="Times New Roman" w:cs="Times New Roman"/>
        </w:rPr>
        <w:t>Rubric must be attached</w:t>
      </w:r>
    </w:p>
    <w:p w:rsidR="00C34257" w:rsidRDefault="00C34257"/>
    <w:p w:rsidR="00C34257" w:rsidRDefault="000C3DD3">
      <w:r>
        <w:rPr>
          <w:rFonts w:ascii="Times New Roman" w:eastAsia="Times New Roman" w:hAnsi="Times New Roman" w:cs="Times New Roman"/>
          <w:b/>
        </w:rPr>
        <w:t xml:space="preserve">Due Dates </w:t>
      </w:r>
    </w:p>
    <w:p w:rsidR="00C34257" w:rsidRDefault="000C3DD3">
      <w:r>
        <w:rPr>
          <w:rFonts w:ascii="Times New Roman" w:eastAsia="Times New Roman" w:hAnsi="Times New Roman" w:cs="Times New Roman"/>
        </w:rPr>
        <w:t>Value:</w:t>
      </w:r>
    </w:p>
    <w:p w:rsidR="00C34257" w:rsidRDefault="000C3DD3">
      <w:r>
        <w:rPr>
          <w:rFonts w:ascii="Times New Roman" w:eastAsia="Times New Roman" w:hAnsi="Times New Roman" w:cs="Times New Roman"/>
        </w:rPr>
        <w:t>OPVL on one source……………………………...2%   Due Dec 1st</w:t>
      </w:r>
    </w:p>
    <w:p w:rsidR="00C34257" w:rsidRDefault="000C3DD3">
      <w:r>
        <w:rPr>
          <w:rFonts w:ascii="Times New Roman" w:eastAsia="Times New Roman" w:hAnsi="Times New Roman" w:cs="Times New Roman"/>
        </w:rPr>
        <w:t>Progr</w:t>
      </w:r>
      <w:r>
        <w:rPr>
          <w:rFonts w:ascii="Times New Roman" w:eastAsia="Times New Roman" w:hAnsi="Times New Roman" w:cs="Times New Roman"/>
        </w:rPr>
        <w:t>ess Report …………………………………..3%   Due Dec. 17th</w:t>
      </w:r>
    </w:p>
    <w:p w:rsidR="00C34257" w:rsidRDefault="000C3DD3">
      <w:r>
        <w:rPr>
          <w:rFonts w:ascii="Times New Roman" w:eastAsia="Times New Roman" w:hAnsi="Times New Roman" w:cs="Times New Roman"/>
        </w:rPr>
        <w:t>Final Essay ………………………………………..15</w:t>
      </w:r>
      <w:proofErr w:type="gramStart"/>
      <w:r>
        <w:rPr>
          <w:rFonts w:ascii="Times New Roman" w:eastAsia="Times New Roman" w:hAnsi="Times New Roman" w:cs="Times New Roman"/>
        </w:rPr>
        <w:t>%  Due</w:t>
      </w:r>
      <w:proofErr w:type="gramEnd"/>
      <w:r>
        <w:rPr>
          <w:rFonts w:ascii="Times New Roman" w:eastAsia="Times New Roman" w:hAnsi="Times New Roman" w:cs="Times New Roman"/>
        </w:rPr>
        <w:t xml:space="preserve"> Jan. 4th</w:t>
      </w:r>
    </w:p>
    <w:p w:rsidR="00C34257" w:rsidRDefault="00C34257"/>
    <w:p w:rsidR="00C34257" w:rsidRDefault="000C3DD3">
      <w:r>
        <w:rPr>
          <w:rFonts w:ascii="Times New Roman" w:eastAsia="Times New Roman" w:hAnsi="Times New Roman" w:cs="Times New Roman"/>
          <w:b/>
          <w:u w:val="single"/>
        </w:rPr>
        <w:t>Possible Topics</w:t>
      </w:r>
      <w:r>
        <w:rPr>
          <w:rFonts w:ascii="Times New Roman" w:eastAsia="Times New Roman" w:hAnsi="Times New Roman" w:cs="Times New Roman"/>
          <w:u w:val="single"/>
        </w:rPr>
        <w:t xml:space="preserve"> </w:t>
      </w:r>
    </w:p>
    <w:p w:rsidR="00C34257" w:rsidRDefault="000C3DD3">
      <w:r>
        <w:rPr>
          <w:rFonts w:ascii="Times New Roman" w:eastAsia="Times New Roman" w:hAnsi="Times New Roman" w:cs="Times New Roman"/>
        </w:rPr>
        <w:t>Population Health</w:t>
      </w:r>
    </w:p>
    <w:p w:rsidR="00C34257" w:rsidRDefault="000C3DD3">
      <w:r>
        <w:rPr>
          <w:rFonts w:ascii="Times New Roman" w:eastAsia="Times New Roman" w:hAnsi="Times New Roman" w:cs="Times New Roman"/>
        </w:rPr>
        <w:t>Over Population challenges</w:t>
      </w:r>
    </w:p>
    <w:p w:rsidR="00C34257" w:rsidRDefault="000C3DD3">
      <w:r>
        <w:rPr>
          <w:rFonts w:ascii="Times New Roman" w:eastAsia="Times New Roman" w:hAnsi="Times New Roman" w:cs="Times New Roman"/>
        </w:rPr>
        <w:t>Population demographic challenges (Ageing pop, dependency ratios)</w:t>
      </w:r>
    </w:p>
    <w:p w:rsidR="00C34257" w:rsidRDefault="000C3DD3">
      <w:r>
        <w:rPr>
          <w:rFonts w:ascii="Times New Roman" w:eastAsia="Times New Roman" w:hAnsi="Times New Roman" w:cs="Times New Roman"/>
        </w:rPr>
        <w:t>Effects of war on population</w:t>
      </w:r>
    </w:p>
    <w:p w:rsidR="00C34257" w:rsidRDefault="000C3DD3">
      <w:r>
        <w:rPr>
          <w:rFonts w:ascii="Times New Roman" w:eastAsia="Times New Roman" w:hAnsi="Times New Roman" w:cs="Times New Roman"/>
        </w:rPr>
        <w:t>Health care systems and health</w:t>
      </w:r>
    </w:p>
    <w:p w:rsidR="00C34257" w:rsidRDefault="000C3DD3">
      <w:r>
        <w:rPr>
          <w:rFonts w:ascii="Times New Roman" w:eastAsia="Times New Roman" w:hAnsi="Times New Roman" w:cs="Times New Roman"/>
        </w:rPr>
        <w:t>Refugees, Migration Impacts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C34257" w:rsidRDefault="000C3DD3">
      <w:r>
        <w:rPr>
          <w:rFonts w:ascii="Times New Roman" w:eastAsia="Times New Roman" w:hAnsi="Times New Roman" w:cs="Times New Roman"/>
        </w:rPr>
        <w:t>Globalisation of Terrorism</w:t>
      </w:r>
    </w:p>
    <w:p w:rsidR="00C34257" w:rsidRDefault="000C3DD3">
      <w:r>
        <w:rPr>
          <w:rFonts w:ascii="Times New Roman" w:eastAsia="Times New Roman" w:hAnsi="Times New Roman" w:cs="Times New Roman"/>
        </w:rPr>
        <w:t>Economic disparity/inequality</w:t>
      </w:r>
    </w:p>
    <w:p w:rsidR="00C34257" w:rsidRDefault="000C3DD3">
      <w:r>
        <w:rPr>
          <w:rFonts w:ascii="Times New Roman" w:eastAsia="Times New Roman" w:hAnsi="Times New Roman" w:cs="Times New Roman"/>
        </w:rPr>
        <w:t>Food Production (GMO, quality, impact on environment)</w:t>
      </w:r>
    </w:p>
    <w:p w:rsidR="00C34257" w:rsidRDefault="000C3DD3">
      <w:r>
        <w:rPr>
          <w:rFonts w:ascii="Times New Roman" w:eastAsia="Times New Roman" w:hAnsi="Times New Roman" w:cs="Times New Roman"/>
        </w:rPr>
        <w:t>Energy production (Oil, fracking)</w:t>
      </w:r>
    </w:p>
    <w:p w:rsidR="00C34257" w:rsidRDefault="000C3DD3">
      <w:r>
        <w:rPr>
          <w:rFonts w:ascii="Times New Roman" w:eastAsia="Times New Roman" w:hAnsi="Times New Roman" w:cs="Times New Roman"/>
        </w:rPr>
        <w:t>Alternative energy</w:t>
      </w:r>
    </w:p>
    <w:p w:rsidR="00C34257" w:rsidRDefault="000C3DD3">
      <w:r>
        <w:rPr>
          <w:rFonts w:ascii="Times New Roman" w:eastAsia="Times New Roman" w:hAnsi="Times New Roman" w:cs="Times New Roman"/>
        </w:rPr>
        <w:t>Globalisation of production an</w:t>
      </w:r>
      <w:r>
        <w:rPr>
          <w:rFonts w:ascii="Times New Roman" w:eastAsia="Times New Roman" w:hAnsi="Times New Roman" w:cs="Times New Roman"/>
        </w:rPr>
        <w:t>d labour</w:t>
      </w:r>
    </w:p>
    <w:p w:rsidR="00C34257" w:rsidRDefault="000C3DD3">
      <w:r>
        <w:rPr>
          <w:rFonts w:ascii="Times New Roman" w:eastAsia="Times New Roman" w:hAnsi="Times New Roman" w:cs="Times New Roman"/>
        </w:rPr>
        <w:t>Population density</w:t>
      </w:r>
    </w:p>
    <w:p w:rsidR="00C34257" w:rsidRDefault="000C3DD3">
      <w:r>
        <w:rPr>
          <w:rFonts w:ascii="Times New Roman" w:eastAsia="Times New Roman" w:hAnsi="Times New Roman" w:cs="Times New Roman"/>
        </w:rPr>
        <w:t>Rural to urban migration</w:t>
      </w:r>
    </w:p>
    <w:p w:rsidR="00C34257" w:rsidRDefault="000C3DD3">
      <w:pPr>
        <w:rPr>
          <w:rFonts w:ascii="Times New Roman" w:eastAsia="Times New Roman" w:hAnsi="Times New Roman" w:cs="Times New Roman"/>
        </w:rPr>
      </w:pPr>
      <w:r>
        <w:rPr>
          <w:rFonts w:ascii="Times New Roman" w:eastAsia="Times New Roman" w:hAnsi="Times New Roman" w:cs="Times New Roman"/>
        </w:rPr>
        <w:t>Aboriginal Issues</w:t>
      </w:r>
    </w:p>
    <w:p w:rsidR="000C3DD3" w:rsidRDefault="000C3DD3">
      <w:pPr>
        <w:rPr>
          <w:rFonts w:ascii="Times New Roman" w:eastAsia="Times New Roman" w:hAnsi="Times New Roman" w:cs="Times New Roman"/>
        </w:rPr>
      </w:pPr>
      <w:r>
        <w:rPr>
          <w:rFonts w:ascii="Times New Roman" w:eastAsia="Times New Roman" w:hAnsi="Times New Roman" w:cs="Times New Roman"/>
        </w:rPr>
        <w:t>Genocide</w:t>
      </w:r>
    </w:p>
    <w:p w:rsidR="000C3DD3" w:rsidRDefault="000C3DD3">
      <w:r>
        <w:rPr>
          <w:rFonts w:ascii="Times New Roman" w:eastAsia="Times New Roman" w:hAnsi="Times New Roman" w:cs="Times New Roman"/>
        </w:rPr>
        <w:t>Population control</w:t>
      </w:r>
      <w:bookmarkStart w:id="1" w:name="_GoBack"/>
      <w:bookmarkEnd w:id="1"/>
    </w:p>
    <w:p w:rsidR="00C34257" w:rsidRDefault="000C3DD3">
      <w:r>
        <w:rPr>
          <w:rFonts w:ascii="Domine" w:eastAsia="Domine" w:hAnsi="Domine" w:cs="Domine"/>
        </w:rPr>
        <w:t>Any other topics must be approved</w:t>
      </w:r>
    </w:p>
    <w:p w:rsidR="00C34257" w:rsidRDefault="00C34257"/>
    <w:p w:rsidR="00C34257" w:rsidRDefault="00C34257"/>
    <w:p w:rsidR="00C34257" w:rsidRDefault="00C34257"/>
    <w:p w:rsidR="00C34257" w:rsidRDefault="00C34257"/>
    <w:p w:rsidR="00C34257" w:rsidRDefault="00C34257"/>
    <w:p w:rsidR="00C34257" w:rsidRDefault="00C34257"/>
    <w:p w:rsidR="00C34257" w:rsidRDefault="00C34257"/>
    <w:p w:rsidR="00C34257" w:rsidRDefault="00C34257"/>
    <w:p w:rsidR="00C34257" w:rsidRDefault="00C34257"/>
    <w:p w:rsidR="00C34257" w:rsidRDefault="00C34257"/>
    <w:p w:rsidR="00C34257" w:rsidRDefault="00C34257"/>
    <w:p w:rsidR="00C34257" w:rsidRDefault="00C34257"/>
    <w:p w:rsidR="00C34257" w:rsidRDefault="00C34257"/>
    <w:tbl>
      <w:tblPr>
        <w:tblStyle w:val="a"/>
        <w:tblW w:w="11198"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2551"/>
        <w:gridCol w:w="2127"/>
        <w:gridCol w:w="2268"/>
        <w:gridCol w:w="1701"/>
        <w:gridCol w:w="992"/>
      </w:tblGrid>
      <w:tr w:rsidR="00C34257">
        <w:trPr>
          <w:trHeight w:val="140"/>
        </w:trPr>
        <w:tc>
          <w:tcPr>
            <w:tcW w:w="1560"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jc w:val="center"/>
            </w:pPr>
            <w:r>
              <w:rPr>
                <w:b/>
                <w:sz w:val="16"/>
                <w:szCs w:val="16"/>
              </w:rPr>
              <w:t>Criteria</w:t>
            </w:r>
          </w:p>
        </w:tc>
        <w:tc>
          <w:tcPr>
            <w:tcW w:w="2551"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jc w:val="center"/>
            </w:pPr>
            <w:r>
              <w:rPr>
                <w:b/>
                <w:sz w:val="16"/>
                <w:szCs w:val="16"/>
              </w:rPr>
              <w:t>Excellent</w:t>
            </w:r>
          </w:p>
          <w:p w:rsidR="00C34257" w:rsidRDefault="000C3DD3">
            <w:pPr>
              <w:tabs>
                <w:tab w:val="left" w:pos="5220"/>
              </w:tabs>
              <w:jc w:val="center"/>
            </w:pPr>
            <w:r>
              <w:rPr>
                <w:b/>
                <w:sz w:val="16"/>
                <w:szCs w:val="16"/>
              </w:rPr>
              <w:t>5-4.5</w:t>
            </w:r>
          </w:p>
        </w:tc>
        <w:tc>
          <w:tcPr>
            <w:tcW w:w="2127"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jc w:val="center"/>
            </w:pPr>
            <w:r>
              <w:rPr>
                <w:b/>
                <w:sz w:val="16"/>
                <w:szCs w:val="16"/>
              </w:rPr>
              <w:t xml:space="preserve">Very Good </w:t>
            </w:r>
          </w:p>
          <w:p w:rsidR="00C34257" w:rsidRDefault="000C3DD3">
            <w:pPr>
              <w:tabs>
                <w:tab w:val="left" w:pos="5220"/>
              </w:tabs>
              <w:jc w:val="center"/>
            </w:pPr>
            <w:r>
              <w:rPr>
                <w:b/>
                <w:sz w:val="16"/>
                <w:szCs w:val="16"/>
              </w:rPr>
              <w:t>4-3.5</w:t>
            </w:r>
          </w:p>
        </w:tc>
        <w:tc>
          <w:tcPr>
            <w:tcW w:w="2268"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jc w:val="center"/>
            </w:pPr>
            <w:r>
              <w:rPr>
                <w:b/>
                <w:sz w:val="16"/>
                <w:szCs w:val="16"/>
              </w:rPr>
              <w:t>Progressing</w:t>
            </w:r>
          </w:p>
          <w:p w:rsidR="00C34257" w:rsidRDefault="000C3DD3">
            <w:pPr>
              <w:tabs>
                <w:tab w:val="left" w:pos="5220"/>
              </w:tabs>
              <w:jc w:val="center"/>
            </w:pPr>
            <w:r>
              <w:rPr>
                <w:b/>
                <w:sz w:val="16"/>
                <w:szCs w:val="16"/>
              </w:rPr>
              <w:t>3-2.5</w:t>
            </w:r>
          </w:p>
        </w:tc>
        <w:tc>
          <w:tcPr>
            <w:tcW w:w="1701"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jc w:val="center"/>
            </w:pPr>
            <w:r>
              <w:rPr>
                <w:b/>
                <w:sz w:val="16"/>
                <w:szCs w:val="16"/>
              </w:rPr>
              <w:t>Needs Improvement</w:t>
            </w:r>
          </w:p>
          <w:p w:rsidR="00C34257" w:rsidRDefault="000C3DD3">
            <w:pPr>
              <w:tabs>
                <w:tab w:val="left" w:pos="5220"/>
              </w:tabs>
              <w:jc w:val="center"/>
            </w:pPr>
            <w:r>
              <w:rPr>
                <w:b/>
                <w:sz w:val="16"/>
                <w:szCs w:val="16"/>
              </w:rPr>
              <w:t>2-1</w:t>
            </w:r>
          </w:p>
        </w:tc>
        <w:tc>
          <w:tcPr>
            <w:tcW w:w="992"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jc w:val="center"/>
            </w:pPr>
            <w:r>
              <w:rPr>
                <w:b/>
                <w:sz w:val="16"/>
                <w:szCs w:val="16"/>
              </w:rPr>
              <w:t xml:space="preserve">Marks </w:t>
            </w:r>
          </w:p>
        </w:tc>
      </w:tr>
      <w:tr w:rsidR="00C34257">
        <w:trPr>
          <w:trHeight w:val="140"/>
        </w:trPr>
        <w:tc>
          <w:tcPr>
            <w:tcW w:w="1560"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b/>
                <w:sz w:val="16"/>
                <w:szCs w:val="16"/>
              </w:rPr>
              <w:t>Introduction and</w:t>
            </w:r>
          </w:p>
          <w:p w:rsidR="00C34257" w:rsidRDefault="000C3DD3">
            <w:pPr>
              <w:tabs>
                <w:tab w:val="left" w:pos="5220"/>
              </w:tabs>
            </w:pPr>
            <w:r>
              <w:rPr>
                <w:b/>
                <w:sz w:val="16"/>
                <w:szCs w:val="16"/>
              </w:rPr>
              <w:t>Thesis Statement</w:t>
            </w:r>
          </w:p>
          <w:p w:rsidR="00C34257" w:rsidRDefault="00C34257">
            <w:pPr>
              <w:tabs>
                <w:tab w:val="left" w:pos="5220"/>
              </w:tabs>
            </w:pPr>
          </w:p>
        </w:tc>
        <w:tc>
          <w:tcPr>
            <w:tcW w:w="2551"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 xml:space="preserve">Effectively introduces the topic </w:t>
            </w:r>
          </w:p>
          <w:p w:rsidR="00C34257" w:rsidRDefault="00C34257">
            <w:pPr>
              <w:tabs>
                <w:tab w:val="left" w:pos="5220"/>
              </w:tabs>
            </w:pPr>
          </w:p>
          <w:p w:rsidR="00C34257" w:rsidRDefault="000C3DD3">
            <w:pPr>
              <w:tabs>
                <w:tab w:val="left" w:pos="5220"/>
              </w:tabs>
            </w:pPr>
            <w:r>
              <w:rPr>
                <w:sz w:val="16"/>
                <w:szCs w:val="16"/>
              </w:rPr>
              <w:t xml:space="preserve">Thesis statement clearly and effectively identifies your position (answer to the question) </w:t>
            </w:r>
          </w:p>
          <w:p w:rsidR="00C34257" w:rsidRDefault="00C34257">
            <w:pPr>
              <w:tabs>
                <w:tab w:val="left" w:pos="5220"/>
              </w:tabs>
            </w:pPr>
          </w:p>
          <w:p w:rsidR="00C34257" w:rsidRDefault="000C3DD3">
            <w:pPr>
              <w:tabs>
                <w:tab w:val="left" w:pos="5220"/>
              </w:tabs>
            </w:pPr>
            <w:r>
              <w:rPr>
                <w:sz w:val="16"/>
                <w:szCs w:val="16"/>
              </w:rPr>
              <w:t xml:space="preserve">Very clearly highlights supporting arguments to be discussed (without providing details) </w:t>
            </w:r>
          </w:p>
          <w:p w:rsidR="00C34257" w:rsidRDefault="00C34257">
            <w:pPr>
              <w:tabs>
                <w:tab w:val="left" w:pos="5220"/>
              </w:tabs>
            </w:pPr>
          </w:p>
          <w:p w:rsidR="00C34257" w:rsidRDefault="000C3DD3">
            <w:pPr>
              <w:tabs>
                <w:tab w:val="left" w:pos="5220"/>
              </w:tabs>
            </w:pPr>
            <w:r>
              <w:rPr>
                <w:sz w:val="16"/>
                <w:szCs w:val="16"/>
              </w:rPr>
              <w:t xml:space="preserve">Very smooth flow between sentences </w:t>
            </w:r>
          </w:p>
          <w:p w:rsidR="00C34257" w:rsidRDefault="00C34257">
            <w:pPr>
              <w:tabs>
                <w:tab w:val="left" w:pos="5220"/>
              </w:tabs>
            </w:pPr>
          </w:p>
          <w:p w:rsidR="00C34257" w:rsidRDefault="000C3DD3">
            <w:pPr>
              <w:tabs>
                <w:tab w:val="left" w:pos="5220"/>
              </w:tabs>
            </w:pPr>
            <w:r>
              <w:rPr>
                <w:sz w:val="16"/>
                <w:szCs w:val="16"/>
              </w:rPr>
              <w:t>Thesis is clear, well focused, and highly significant with respect to the question</w:t>
            </w:r>
          </w:p>
        </w:tc>
        <w:tc>
          <w:tcPr>
            <w:tcW w:w="2127"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 xml:space="preserve">Topic is introduced </w:t>
            </w:r>
          </w:p>
          <w:p w:rsidR="00C34257" w:rsidRDefault="00C34257">
            <w:pPr>
              <w:tabs>
                <w:tab w:val="left" w:pos="5220"/>
              </w:tabs>
            </w:pPr>
          </w:p>
          <w:p w:rsidR="00C34257" w:rsidRDefault="000C3DD3">
            <w:pPr>
              <w:tabs>
                <w:tab w:val="left" w:pos="5220"/>
              </w:tabs>
            </w:pPr>
            <w:r>
              <w:rPr>
                <w:sz w:val="16"/>
                <w:szCs w:val="16"/>
              </w:rPr>
              <w:t>Thesis statement identifies your position (answer to the question)</w:t>
            </w:r>
          </w:p>
          <w:p w:rsidR="00C34257" w:rsidRDefault="00C34257">
            <w:pPr>
              <w:tabs>
                <w:tab w:val="left" w:pos="5220"/>
              </w:tabs>
            </w:pPr>
          </w:p>
          <w:p w:rsidR="00C34257" w:rsidRDefault="000C3DD3">
            <w:pPr>
              <w:tabs>
                <w:tab w:val="left" w:pos="5220"/>
              </w:tabs>
            </w:pPr>
            <w:r>
              <w:rPr>
                <w:sz w:val="16"/>
                <w:szCs w:val="16"/>
              </w:rPr>
              <w:t xml:space="preserve">Highlights supporting arguments to be discussed  </w:t>
            </w:r>
          </w:p>
          <w:p w:rsidR="00C34257" w:rsidRDefault="00C34257">
            <w:pPr>
              <w:tabs>
                <w:tab w:val="left" w:pos="5220"/>
              </w:tabs>
            </w:pPr>
          </w:p>
          <w:p w:rsidR="00C34257" w:rsidRDefault="000C3DD3">
            <w:pPr>
              <w:tabs>
                <w:tab w:val="left" w:pos="5220"/>
              </w:tabs>
            </w:pPr>
            <w:r>
              <w:rPr>
                <w:sz w:val="16"/>
                <w:szCs w:val="16"/>
              </w:rPr>
              <w:t>Fairly smooth flow between sente</w:t>
            </w:r>
            <w:r>
              <w:rPr>
                <w:sz w:val="16"/>
                <w:szCs w:val="16"/>
              </w:rPr>
              <w:t xml:space="preserve">nces </w:t>
            </w:r>
          </w:p>
          <w:p w:rsidR="00C34257" w:rsidRDefault="00C34257">
            <w:pPr>
              <w:tabs>
                <w:tab w:val="left" w:pos="5220"/>
              </w:tabs>
            </w:pPr>
          </w:p>
          <w:p w:rsidR="00C34257" w:rsidRDefault="000C3DD3">
            <w:pPr>
              <w:tabs>
                <w:tab w:val="left" w:pos="5220"/>
              </w:tabs>
            </w:pPr>
            <w:r>
              <w:rPr>
                <w:sz w:val="16"/>
                <w:szCs w:val="16"/>
              </w:rPr>
              <w:t>Thesis is clear, concise, and relevant to the question</w:t>
            </w:r>
          </w:p>
        </w:tc>
        <w:tc>
          <w:tcPr>
            <w:tcW w:w="2268"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Somewhat of an introduction</w:t>
            </w:r>
          </w:p>
          <w:p w:rsidR="00C34257" w:rsidRDefault="00C34257">
            <w:pPr>
              <w:tabs>
                <w:tab w:val="left" w:pos="5220"/>
              </w:tabs>
            </w:pPr>
          </w:p>
          <w:p w:rsidR="00C34257" w:rsidRDefault="000C3DD3">
            <w:pPr>
              <w:tabs>
                <w:tab w:val="left" w:pos="5220"/>
              </w:tabs>
            </w:pPr>
            <w:r>
              <w:rPr>
                <w:sz w:val="16"/>
                <w:szCs w:val="16"/>
              </w:rPr>
              <w:t>Your position is stated, but supporting arguments to be discussed are not clear</w:t>
            </w:r>
          </w:p>
          <w:p w:rsidR="00C34257" w:rsidRDefault="00C34257">
            <w:pPr>
              <w:tabs>
                <w:tab w:val="left" w:pos="5220"/>
              </w:tabs>
            </w:pPr>
          </w:p>
          <w:p w:rsidR="00C34257" w:rsidRDefault="000C3DD3">
            <w:pPr>
              <w:tabs>
                <w:tab w:val="left" w:pos="5220"/>
              </w:tabs>
            </w:pPr>
            <w:r>
              <w:rPr>
                <w:sz w:val="16"/>
                <w:szCs w:val="16"/>
              </w:rPr>
              <w:t>Supporting arguments are outlined but position (answer to the question) is not clear</w:t>
            </w:r>
          </w:p>
          <w:p w:rsidR="00C34257" w:rsidRDefault="00C34257">
            <w:pPr>
              <w:tabs>
                <w:tab w:val="left" w:pos="5220"/>
              </w:tabs>
            </w:pPr>
          </w:p>
          <w:p w:rsidR="00C34257" w:rsidRDefault="000C3DD3">
            <w:pPr>
              <w:tabs>
                <w:tab w:val="left" w:pos="5220"/>
              </w:tabs>
            </w:pPr>
            <w:r>
              <w:rPr>
                <w:sz w:val="16"/>
                <w:szCs w:val="16"/>
              </w:rPr>
              <w:t xml:space="preserve">Flow between sentences needs improvement </w:t>
            </w:r>
          </w:p>
          <w:p w:rsidR="00C34257" w:rsidRDefault="00C34257">
            <w:pPr>
              <w:tabs>
                <w:tab w:val="left" w:pos="5220"/>
              </w:tabs>
            </w:pPr>
          </w:p>
          <w:p w:rsidR="00C34257" w:rsidRDefault="000C3DD3">
            <w:pPr>
              <w:tabs>
                <w:tab w:val="left" w:pos="5220"/>
              </w:tabs>
            </w:pPr>
            <w:r>
              <w:rPr>
                <w:sz w:val="16"/>
                <w:szCs w:val="16"/>
              </w:rPr>
              <w:t>Thesis requires reworking to improve clarity and/or relevance to the question</w:t>
            </w:r>
          </w:p>
          <w:p w:rsidR="00C34257" w:rsidRDefault="00C34257">
            <w:pPr>
              <w:tabs>
                <w:tab w:val="left" w:pos="5220"/>
              </w:tabs>
            </w:pPr>
          </w:p>
          <w:p w:rsidR="00C34257" w:rsidRDefault="00C34257">
            <w:pPr>
              <w:tabs>
                <w:tab w:val="left" w:pos="5220"/>
              </w:tabs>
            </w:pPr>
          </w:p>
        </w:tc>
        <w:tc>
          <w:tcPr>
            <w:tcW w:w="1701"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No clear</w:t>
            </w:r>
          </w:p>
          <w:p w:rsidR="00C34257" w:rsidRDefault="000C3DD3">
            <w:pPr>
              <w:tabs>
                <w:tab w:val="left" w:pos="5220"/>
              </w:tabs>
            </w:pPr>
            <w:r>
              <w:rPr>
                <w:sz w:val="16"/>
                <w:szCs w:val="16"/>
              </w:rPr>
              <w:t xml:space="preserve">position taken </w:t>
            </w:r>
          </w:p>
          <w:p w:rsidR="00C34257" w:rsidRDefault="00C34257">
            <w:pPr>
              <w:tabs>
                <w:tab w:val="left" w:pos="5220"/>
              </w:tabs>
            </w:pPr>
          </w:p>
          <w:p w:rsidR="00C34257" w:rsidRDefault="000C3DD3">
            <w:pPr>
              <w:tabs>
                <w:tab w:val="left" w:pos="5220"/>
              </w:tabs>
            </w:pPr>
            <w:r>
              <w:rPr>
                <w:sz w:val="16"/>
                <w:szCs w:val="16"/>
              </w:rPr>
              <w:t xml:space="preserve">Supporting arguments not clear nor outlined </w:t>
            </w:r>
          </w:p>
          <w:p w:rsidR="00C34257" w:rsidRDefault="00C34257">
            <w:pPr>
              <w:tabs>
                <w:tab w:val="left" w:pos="5220"/>
              </w:tabs>
            </w:pPr>
          </w:p>
          <w:p w:rsidR="00C34257" w:rsidRDefault="000C3DD3">
            <w:pPr>
              <w:tabs>
                <w:tab w:val="left" w:pos="5220"/>
              </w:tabs>
            </w:pPr>
            <w:r>
              <w:rPr>
                <w:sz w:val="16"/>
                <w:szCs w:val="16"/>
              </w:rPr>
              <w:t xml:space="preserve">Choppy flow – a bit confusing </w:t>
            </w:r>
          </w:p>
          <w:p w:rsidR="00C34257" w:rsidRDefault="00C34257">
            <w:pPr>
              <w:tabs>
                <w:tab w:val="left" w:pos="5220"/>
              </w:tabs>
            </w:pPr>
          </w:p>
          <w:p w:rsidR="00C34257" w:rsidRDefault="000C3DD3">
            <w:pPr>
              <w:tabs>
                <w:tab w:val="left" w:pos="5220"/>
              </w:tabs>
            </w:pPr>
            <w:r>
              <w:rPr>
                <w:sz w:val="16"/>
                <w:szCs w:val="16"/>
              </w:rPr>
              <w:t>Much more work needed with respect to answering the question</w:t>
            </w:r>
          </w:p>
          <w:p w:rsidR="00C34257" w:rsidRDefault="00C34257">
            <w:pPr>
              <w:tabs>
                <w:tab w:val="left" w:pos="5220"/>
              </w:tabs>
            </w:pPr>
          </w:p>
          <w:p w:rsidR="00C34257" w:rsidRDefault="00C34257">
            <w:pPr>
              <w:tabs>
                <w:tab w:val="left" w:pos="5220"/>
              </w:tabs>
            </w:pPr>
          </w:p>
        </w:tc>
        <w:tc>
          <w:tcPr>
            <w:tcW w:w="992"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tc>
      </w:tr>
      <w:tr w:rsidR="00C34257">
        <w:trPr>
          <w:trHeight w:val="80"/>
        </w:trPr>
        <w:tc>
          <w:tcPr>
            <w:tcW w:w="1560"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b/>
                <w:sz w:val="16"/>
                <w:szCs w:val="16"/>
              </w:rPr>
              <w:t>Content</w:t>
            </w:r>
          </w:p>
          <w:p w:rsidR="00C34257" w:rsidRDefault="00C34257">
            <w:pPr>
              <w:tabs>
                <w:tab w:val="left" w:pos="5220"/>
              </w:tabs>
            </w:pPr>
          </w:p>
          <w:p w:rsidR="00C34257" w:rsidRDefault="00C34257">
            <w:pPr>
              <w:tabs>
                <w:tab w:val="left" w:pos="5220"/>
              </w:tabs>
            </w:pPr>
          </w:p>
          <w:p w:rsidR="00C34257" w:rsidRDefault="000C3DD3">
            <w:pPr>
              <w:tabs>
                <w:tab w:val="left" w:pos="5220"/>
              </w:tabs>
            </w:pPr>
            <w:r>
              <w:rPr>
                <w:sz w:val="16"/>
                <w:szCs w:val="16"/>
              </w:rPr>
              <w:t xml:space="preserve">Evidence </w:t>
            </w:r>
          </w:p>
          <w:p w:rsidR="00C34257" w:rsidRDefault="000C3DD3">
            <w:pPr>
              <w:tabs>
                <w:tab w:val="left" w:pos="5220"/>
              </w:tabs>
            </w:pPr>
            <w:r>
              <w:rPr>
                <w:sz w:val="16"/>
                <w:szCs w:val="16"/>
              </w:rPr>
              <w:t xml:space="preserve">(facts &amp; examples) </w:t>
            </w: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0C3DD3">
            <w:pPr>
              <w:tabs>
                <w:tab w:val="left" w:pos="5220"/>
              </w:tabs>
            </w:pPr>
            <w:r>
              <w:rPr>
                <w:sz w:val="16"/>
                <w:szCs w:val="16"/>
              </w:rPr>
              <w:t xml:space="preserve">Depth &amp; Analysis </w:t>
            </w:r>
          </w:p>
        </w:tc>
        <w:tc>
          <w:tcPr>
            <w:tcW w:w="2551"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 xml:space="preserve">Insightful, clearly focused, and well balanced arguments in support of your thesis are included </w:t>
            </w:r>
          </w:p>
          <w:p w:rsidR="00C34257" w:rsidRDefault="00C34257">
            <w:pPr>
              <w:tabs>
                <w:tab w:val="left" w:pos="5220"/>
              </w:tabs>
            </w:pPr>
          </w:p>
          <w:p w:rsidR="00C34257" w:rsidRDefault="000C3DD3">
            <w:pPr>
              <w:tabs>
                <w:tab w:val="left" w:pos="5220"/>
              </w:tabs>
            </w:pPr>
            <w:r>
              <w:rPr>
                <w:sz w:val="16"/>
                <w:szCs w:val="16"/>
              </w:rPr>
              <w:t>Compelling and detailed evidence  is used consistently and convincingly to support the thesis</w:t>
            </w:r>
          </w:p>
          <w:p w:rsidR="00C34257" w:rsidRDefault="00C34257">
            <w:pPr>
              <w:tabs>
                <w:tab w:val="left" w:pos="5220"/>
              </w:tabs>
            </w:pPr>
          </w:p>
          <w:p w:rsidR="00C34257" w:rsidRDefault="000C3DD3">
            <w:pPr>
              <w:tabs>
                <w:tab w:val="left" w:pos="5220"/>
              </w:tabs>
            </w:pPr>
            <w:r>
              <w:rPr>
                <w:sz w:val="16"/>
                <w:szCs w:val="16"/>
              </w:rPr>
              <w:t xml:space="preserve">Excellent variety of perceptive evidence used </w:t>
            </w:r>
          </w:p>
          <w:p w:rsidR="00C34257" w:rsidRDefault="00C34257">
            <w:pPr>
              <w:tabs>
                <w:tab w:val="left" w:pos="5220"/>
              </w:tabs>
            </w:pPr>
          </w:p>
          <w:p w:rsidR="00C34257" w:rsidRDefault="000C3DD3">
            <w:pPr>
              <w:tabs>
                <w:tab w:val="left" w:pos="5220"/>
              </w:tabs>
            </w:pPr>
            <w:r>
              <w:rPr>
                <w:sz w:val="16"/>
                <w:szCs w:val="16"/>
              </w:rPr>
              <w:t xml:space="preserve">Highly effective explanations clearly show how the evidence supports the thesis – consistent throughout </w:t>
            </w:r>
          </w:p>
          <w:p w:rsidR="00C34257" w:rsidRDefault="00C34257">
            <w:pPr>
              <w:tabs>
                <w:tab w:val="left" w:pos="5220"/>
              </w:tabs>
            </w:pPr>
          </w:p>
          <w:p w:rsidR="00C34257" w:rsidRDefault="00C34257">
            <w:pPr>
              <w:tabs>
                <w:tab w:val="left" w:pos="5220"/>
              </w:tabs>
            </w:pPr>
          </w:p>
          <w:p w:rsidR="00C34257" w:rsidRDefault="000C3DD3">
            <w:pPr>
              <w:tabs>
                <w:tab w:val="left" w:pos="5220"/>
              </w:tabs>
            </w:pPr>
            <w:r>
              <w:rPr>
                <w:sz w:val="16"/>
                <w:szCs w:val="16"/>
              </w:rPr>
              <w:t>Synthesis is well developed with evidence and explanations fully and effectively integrated</w:t>
            </w:r>
          </w:p>
          <w:p w:rsidR="00C34257" w:rsidRDefault="00C34257">
            <w:pPr>
              <w:tabs>
                <w:tab w:val="left" w:pos="5220"/>
              </w:tabs>
            </w:pPr>
          </w:p>
          <w:p w:rsidR="00C34257" w:rsidRDefault="000C3DD3">
            <w:pPr>
              <w:tabs>
                <w:tab w:val="left" w:pos="5220"/>
              </w:tabs>
            </w:pPr>
            <w:r>
              <w:rPr>
                <w:sz w:val="16"/>
                <w:szCs w:val="16"/>
              </w:rPr>
              <w:t xml:space="preserve">Demonstrates critical thinking and an in depth understanding </w:t>
            </w:r>
          </w:p>
          <w:p w:rsidR="00C34257" w:rsidRDefault="00C34257">
            <w:pPr>
              <w:tabs>
                <w:tab w:val="left" w:pos="5220"/>
              </w:tabs>
            </w:pPr>
          </w:p>
        </w:tc>
        <w:tc>
          <w:tcPr>
            <w:tcW w:w="2127"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 xml:space="preserve">Relevant and focused arguments in support of your thesis are included </w:t>
            </w:r>
          </w:p>
          <w:p w:rsidR="00C34257" w:rsidRDefault="00C34257">
            <w:pPr>
              <w:tabs>
                <w:tab w:val="left" w:pos="5220"/>
              </w:tabs>
            </w:pPr>
          </w:p>
          <w:p w:rsidR="00C34257" w:rsidRDefault="000C3DD3">
            <w:pPr>
              <w:tabs>
                <w:tab w:val="left" w:pos="5220"/>
              </w:tabs>
            </w:pPr>
            <w:r>
              <w:rPr>
                <w:sz w:val="16"/>
                <w:szCs w:val="16"/>
              </w:rPr>
              <w:t>Relevant and mostly detailed</w:t>
            </w:r>
            <w:r>
              <w:rPr>
                <w:sz w:val="16"/>
                <w:szCs w:val="16"/>
              </w:rPr>
              <w:t xml:space="preserve"> evidence is present in support of the thesis </w:t>
            </w:r>
          </w:p>
          <w:p w:rsidR="00C34257" w:rsidRDefault="00C34257">
            <w:pPr>
              <w:tabs>
                <w:tab w:val="left" w:pos="5220"/>
              </w:tabs>
            </w:pPr>
          </w:p>
          <w:p w:rsidR="00C34257" w:rsidRDefault="000C3DD3">
            <w:pPr>
              <w:tabs>
                <w:tab w:val="left" w:pos="5220"/>
              </w:tabs>
            </w:pPr>
            <w:r>
              <w:rPr>
                <w:sz w:val="16"/>
                <w:szCs w:val="16"/>
              </w:rPr>
              <w:t xml:space="preserve">Good variety of evidence used </w:t>
            </w:r>
          </w:p>
          <w:p w:rsidR="00C34257" w:rsidRDefault="00C34257">
            <w:pPr>
              <w:tabs>
                <w:tab w:val="left" w:pos="5220"/>
              </w:tabs>
            </w:pPr>
          </w:p>
          <w:p w:rsidR="00C34257" w:rsidRDefault="000C3DD3">
            <w:pPr>
              <w:tabs>
                <w:tab w:val="left" w:pos="5220"/>
              </w:tabs>
            </w:pPr>
            <w:r>
              <w:rPr>
                <w:sz w:val="16"/>
                <w:szCs w:val="16"/>
              </w:rPr>
              <w:t>Explanations show how the evidence supports the thesis, however they need to be clearer and/or more convincing</w:t>
            </w:r>
          </w:p>
          <w:p w:rsidR="00C34257" w:rsidRDefault="00C34257">
            <w:pPr>
              <w:tabs>
                <w:tab w:val="left" w:pos="5220"/>
              </w:tabs>
            </w:pPr>
          </w:p>
          <w:p w:rsidR="00C34257" w:rsidRDefault="00C34257">
            <w:pPr>
              <w:tabs>
                <w:tab w:val="left" w:pos="5220"/>
              </w:tabs>
            </w:pPr>
          </w:p>
          <w:p w:rsidR="00C34257" w:rsidRDefault="000C3DD3">
            <w:pPr>
              <w:tabs>
                <w:tab w:val="left" w:pos="5220"/>
              </w:tabs>
            </w:pPr>
            <w:r>
              <w:rPr>
                <w:sz w:val="16"/>
                <w:szCs w:val="16"/>
              </w:rPr>
              <w:t>Synthesis is present, but not always effectively or consistentl</w:t>
            </w:r>
            <w:r>
              <w:rPr>
                <w:sz w:val="16"/>
                <w:szCs w:val="16"/>
              </w:rPr>
              <w:t xml:space="preserve">y integrated </w:t>
            </w:r>
          </w:p>
          <w:p w:rsidR="00C34257" w:rsidRDefault="00C34257">
            <w:pPr>
              <w:tabs>
                <w:tab w:val="left" w:pos="5220"/>
              </w:tabs>
            </w:pPr>
          </w:p>
          <w:p w:rsidR="00C34257" w:rsidRDefault="000C3DD3">
            <w:pPr>
              <w:tabs>
                <w:tab w:val="left" w:pos="5220"/>
              </w:tabs>
            </w:pPr>
            <w:r>
              <w:rPr>
                <w:sz w:val="16"/>
                <w:szCs w:val="16"/>
              </w:rPr>
              <w:t xml:space="preserve">Solid understanding demonstrated </w:t>
            </w:r>
          </w:p>
          <w:p w:rsidR="00C34257" w:rsidRDefault="000C3DD3">
            <w:pPr>
              <w:tabs>
                <w:tab w:val="left" w:pos="5220"/>
              </w:tabs>
            </w:pPr>
            <w:r>
              <w:rPr>
                <w:sz w:val="16"/>
                <w:szCs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An attempt was made to include arguments in support of your thesis, however they need to be more relevant and/or focused</w:t>
            </w:r>
          </w:p>
          <w:p w:rsidR="00C34257" w:rsidRDefault="00C34257">
            <w:pPr>
              <w:tabs>
                <w:tab w:val="left" w:pos="5220"/>
              </w:tabs>
            </w:pPr>
          </w:p>
          <w:p w:rsidR="00C34257" w:rsidRDefault="000C3DD3">
            <w:pPr>
              <w:tabs>
                <w:tab w:val="left" w:pos="5220"/>
              </w:tabs>
            </w:pPr>
            <w:r>
              <w:rPr>
                <w:sz w:val="16"/>
                <w:szCs w:val="16"/>
              </w:rPr>
              <w:t xml:space="preserve">There is some relevant, accurate evidence, but detail is insufficient </w:t>
            </w:r>
          </w:p>
          <w:p w:rsidR="00C34257" w:rsidRDefault="00C34257">
            <w:pPr>
              <w:tabs>
                <w:tab w:val="left" w:pos="5220"/>
              </w:tabs>
            </w:pPr>
          </w:p>
          <w:p w:rsidR="00C34257" w:rsidRDefault="000C3DD3">
            <w:pPr>
              <w:tabs>
                <w:tab w:val="left" w:pos="5220"/>
              </w:tabs>
            </w:pPr>
            <w:r>
              <w:rPr>
                <w:sz w:val="16"/>
                <w:szCs w:val="16"/>
              </w:rPr>
              <w:t xml:space="preserve">Greater variety of evidence needed </w:t>
            </w:r>
          </w:p>
          <w:p w:rsidR="00C34257" w:rsidRDefault="00C34257">
            <w:pPr>
              <w:tabs>
                <w:tab w:val="left" w:pos="5220"/>
              </w:tabs>
            </w:pPr>
          </w:p>
          <w:p w:rsidR="00C34257" w:rsidRDefault="000C3DD3">
            <w:pPr>
              <w:tabs>
                <w:tab w:val="left" w:pos="5220"/>
              </w:tabs>
            </w:pPr>
            <w:r>
              <w:rPr>
                <w:sz w:val="16"/>
                <w:szCs w:val="16"/>
              </w:rPr>
              <w:t xml:space="preserve">Explanations attempt to show how examples support the thesis, but limited and/or in need of much further elaboration </w:t>
            </w:r>
          </w:p>
          <w:p w:rsidR="00C34257" w:rsidRDefault="00C34257">
            <w:pPr>
              <w:tabs>
                <w:tab w:val="left" w:pos="5220"/>
              </w:tabs>
            </w:pPr>
          </w:p>
          <w:p w:rsidR="00C34257" w:rsidRDefault="000C3DD3">
            <w:pPr>
              <w:tabs>
                <w:tab w:val="left" w:pos="5220"/>
              </w:tabs>
            </w:pPr>
            <w:r>
              <w:rPr>
                <w:sz w:val="16"/>
                <w:szCs w:val="16"/>
              </w:rPr>
              <w:t>Evidence appears to be “listed”</w:t>
            </w:r>
          </w:p>
          <w:p w:rsidR="00C34257" w:rsidRDefault="00C34257">
            <w:pPr>
              <w:tabs>
                <w:tab w:val="left" w:pos="5220"/>
              </w:tabs>
            </w:pPr>
          </w:p>
          <w:p w:rsidR="00C34257" w:rsidRDefault="00C34257">
            <w:pPr>
              <w:tabs>
                <w:tab w:val="left" w:pos="5220"/>
              </w:tabs>
            </w:pPr>
          </w:p>
          <w:p w:rsidR="00C34257" w:rsidRDefault="000C3DD3">
            <w:pPr>
              <w:tabs>
                <w:tab w:val="left" w:pos="5220"/>
              </w:tabs>
            </w:pPr>
            <w:r>
              <w:rPr>
                <w:sz w:val="16"/>
                <w:szCs w:val="16"/>
              </w:rPr>
              <w:t xml:space="preserve">Synthesis is underdeveloped </w:t>
            </w:r>
          </w:p>
          <w:p w:rsidR="00C34257" w:rsidRDefault="00C34257">
            <w:pPr>
              <w:tabs>
                <w:tab w:val="left" w:pos="5220"/>
              </w:tabs>
            </w:pPr>
          </w:p>
          <w:p w:rsidR="00C34257" w:rsidRDefault="00C34257">
            <w:pPr>
              <w:tabs>
                <w:tab w:val="left" w:pos="5220"/>
              </w:tabs>
            </w:pPr>
          </w:p>
        </w:tc>
        <w:tc>
          <w:tcPr>
            <w:tcW w:w="1701"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Essay is too narrative or descripti</w:t>
            </w:r>
            <w:r>
              <w:rPr>
                <w:sz w:val="16"/>
                <w:szCs w:val="16"/>
              </w:rPr>
              <w:t>ve, you need to present clear arguments in support of your thesis</w:t>
            </w:r>
          </w:p>
          <w:p w:rsidR="00C34257" w:rsidRDefault="00C34257">
            <w:pPr>
              <w:tabs>
                <w:tab w:val="left" w:pos="5220"/>
              </w:tabs>
            </w:pPr>
          </w:p>
          <w:p w:rsidR="00C34257" w:rsidRDefault="000C3DD3">
            <w:pPr>
              <w:tabs>
                <w:tab w:val="left" w:pos="5220"/>
              </w:tabs>
            </w:pPr>
            <w:r>
              <w:rPr>
                <w:sz w:val="16"/>
                <w:szCs w:val="16"/>
              </w:rPr>
              <w:t xml:space="preserve">More accurate and/or specific evidence to avoid unsupported generalizations. </w:t>
            </w:r>
          </w:p>
          <w:p w:rsidR="00C34257" w:rsidRDefault="00C34257">
            <w:pPr>
              <w:tabs>
                <w:tab w:val="left" w:pos="5220"/>
              </w:tabs>
            </w:pPr>
          </w:p>
          <w:p w:rsidR="00C34257" w:rsidRDefault="000C3DD3">
            <w:pPr>
              <w:tabs>
                <w:tab w:val="left" w:pos="5220"/>
              </w:tabs>
            </w:pPr>
            <w:r>
              <w:rPr>
                <w:sz w:val="16"/>
                <w:szCs w:val="16"/>
              </w:rPr>
              <w:t xml:space="preserve">Explanations and connections to thesis are not included </w:t>
            </w:r>
          </w:p>
          <w:p w:rsidR="00C34257" w:rsidRDefault="00C34257">
            <w:pPr>
              <w:tabs>
                <w:tab w:val="left" w:pos="5220"/>
              </w:tabs>
            </w:pPr>
          </w:p>
          <w:p w:rsidR="00C34257" w:rsidRDefault="00C34257">
            <w:pPr>
              <w:tabs>
                <w:tab w:val="left" w:pos="5220"/>
              </w:tabs>
            </w:pPr>
          </w:p>
          <w:p w:rsidR="00C34257" w:rsidRDefault="00C34257">
            <w:pPr>
              <w:tabs>
                <w:tab w:val="left" w:pos="5220"/>
              </w:tabs>
            </w:pPr>
          </w:p>
        </w:tc>
        <w:tc>
          <w:tcPr>
            <w:tcW w:w="992"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0C3DD3">
            <w:pPr>
              <w:tabs>
                <w:tab w:val="left" w:pos="5220"/>
              </w:tabs>
            </w:pPr>
            <w:r>
              <w:rPr>
                <w:sz w:val="16"/>
                <w:szCs w:val="16"/>
              </w:rPr>
              <w:t xml:space="preserve">       </w:t>
            </w:r>
            <w:r>
              <w:rPr>
                <w:b/>
                <w:sz w:val="16"/>
                <w:szCs w:val="16"/>
              </w:rPr>
              <w:t>X2=</w:t>
            </w:r>
          </w:p>
        </w:tc>
      </w:tr>
      <w:tr w:rsidR="00C34257">
        <w:trPr>
          <w:trHeight w:val="3380"/>
        </w:trPr>
        <w:tc>
          <w:tcPr>
            <w:tcW w:w="1560"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b/>
                <w:sz w:val="16"/>
                <w:szCs w:val="16"/>
              </w:rPr>
              <w:lastRenderedPageBreak/>
              <w:t>Organization and Mechanics</w:t>
            </w:r>
          </w:p>
        </w:tc>
        <w:tc>
          <w:tcPr>
            <w:tcW w:w="2551"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Correct spelling and grammar used effectively all/almost all of the time</w:t>
            </w:r>
          </w:p>
          <w:p w:rsidR="00C34257" w:rsidRDefault="00C34257">
            <w:pPr>
              <w:tabs>
                <w:tab w:val="left" w:pos="5220"/>
              </w:tabs>
            </w:pPr>
          </w:p>
          <w:p w:rsidR="00C34257" w:rsidRDefault="000C3DD3">
            <w:pPr>
              <w:tabs>
                <w:tab w:val="left" w:pos="5220"/>
              </w:tabs>
            </w:pPr>
            <w:proofErr w:type="spellStart"/>
            <w:r>
              <w:rPr>
                <w:sz w:val="16"/>
                <w:szCs w:val="16"/>
              </w:rPr>
              <w:t>Well constructed</w:t>
            </w:r>
            <w:proofErr w:type="spellEnd"/>
            <w:r>
              <w:rPr>
                <w:sz w:val="16"/>
                <w:szCs w:val="16"/>
              </w:rPr>
              <w:t xml:space="preserve"> sentences, consistent use of effective and   relevant historical vocabulary </w:t>
            </w:r>
          </w:p>
          <w:p w:rsidR="00C34257" w:rsidRDefault="00C34257">
            <w:pPr>
              <w:tabs>
                <w:tab w:val="left" w:pos="5220"/>
              </w:tabs>
            </w:pPr>
          </w:p>
          <w:p w:rsidR="00C34257" w:rsidRDefault="000C3DD3">
            <w:pPr>
              <w:tabs>
                <w:tab w:val="left" w:pos="5220"/>
              </w:tabs>
            </w:pPr>
            <w:r>
              <w:rPr>
                <w:sz w:val="16"/>
                <w:szCs w:val="16"/>
              </w:rPr>
              <w:t>Highly effective topic sentences (each clearly presents a supporting argument), conclud</w:t>
            </w:r>
            <w:r>
              <w:rPr>
                <w:sz w:val="16"/>
                <w:szCs w:val="16"/>
              </w:rPr>
              <w:t>ing sentences (clearly links argument and evidence to thesis), and paragraph structure used consistently throughout essay</w:t>
            </w:r>
          </w:p>
          <w:p w:rsidR="00C34257" w:rsidRDefault="00C34257">
            <w:pPr>
              <w:tabs>
                <w:tab w:val="left" w:pos="5220"/>
              </w:tabs>
            </w:pPr>
          </w:p>
          <w:p w:rsidR="00C34257" w:rsidRDefault="000C3DD3">
            <w:pPr>
              <w:tabs>
                <w:tab w:val="left" w:pos="5220"/>
              </w:tabs>
            </w:pPr>
            <w:r>
              <w:rPr>
                <w:sz w:val="16"/>
                <w:szCs w:val="16"/>
              </w:rPr>
              <w:t xml:space="preserve">Very well organized and smooth transitions from one idea to the next </w:t>
            </w:r>
          </w:p>
        </w:tc>
        <w:tc>
          <w:tcPr>
            <w:tcW w:w="2127"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 xml:space="preserve">Spelling and grammar used with considerable accuracy  </w:t>
            </w:r>
          </w:p>
          <w:p w:rsidR="00C34257" w:rsidRDefault="00C34257">
            <w:pPr>
              <w:tabs>
                <w:tab w:val="left" w:pos="5220"/>
              </w:tabs>
            </w:pPr>
          </w:p>
          <w:p w:rsidR="00C34257" w:rsidRDefault="000C3DD3">
            <w:pPr>
              <w:tabs>
                <w:tab w:val="left" w:pos="5220"/>
              </w:tabs>
            </w:pPr>
            <w:r>
              <w:rPr>
                <w:sz w:val="16"/>
                <w:szCs w:val="16"/>
              </w:rPr>
              <w:t>Most se</w:t>
            </w:r>
            <w:r>
              <w:rPr>
                <w:sz w:val="16"/>
                <w:szCs w:val="16"/>
              </w:rPr>
              <w:t>ntences</w:t>
            </w:r>
          </w:p>
          <w:p w:rsidR="00C34257" w:rsidRDefault="000C3DD3">
            <w:pPr>
              <w:tabs>
                <w:tab w:val="left" w:pos="5220"/>
              </w:tabs>
            </w:pPr>
            <w:r>
              <w:rPr>
                <w:sz w:val="16"/>
                <w:szCs w:val="16"/>
              </w:rPr>
              <w:t xml:space="preserve">are well structured, good use of varied and relevant historical vocabulary </w:t>
            </w:r>
          </w:p>
          <w:p w:rsidR="00C34257" w:rsidRDefault="00C34257">
            <w:pPr>
              <w:tabs>
                <w:tab w:val="left" w:pos="5220"/>
              </w:tabs>
            </w:pPr>
          </w:p>
          <w:p w:rsidR="00C34257" w:rsidRDefault="000C3DD3">
            <w:pPr>
              <w:tabs>
                <w:tab w:val="left" w:pos="5220"/>
              </w:tabs>
            </w:pPr>
            <w:r>
              <w:rPr>
                <w:sz w:val="16"/>
                <w:szCs w:val="16"/>
              </w:rPr>
              <w:t xml:space="preserve">Good paragraph structure, relevant topic and concluding sentences (clear links to thesis) </w:t>
            </w:r>
          </w:p>
          <w:p w:rsidR="00C34257" w:rsidRDefault="00C34257">
            <w:pPr>
              <w:tabs>
                <w:tab w:val="left" w:pos="5220"/>
              </w:tabs>
            </w:pPr>
          </w:p>
          <w:p w:rsidR="00C34257" w:rsidRDefault="000C3DD3">
            <w:pPr>
              <w:tabs>
                <w:tab w:val="left" w:pos="5220"/>
              </w:tabs>
            </w:pPr>
            <w:r>
              <w:rPr>
                <w:sz w:val="16"/>
                <w:szCs w:val="16"/>
              </w:rPr>
              <w:t xml:space="preserve">Organized and good flow from one idea to the next </w:t>
            </w:r>
          </w:p>
        </w:tc>
        <w:tc>
          <w:tcPr>
            <w:tcW w:w="2268"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 xml:space="preserve">Spelling and grammar require more work </w:t>
            </w:r>
          </w:p>
          <w:p w:rsidR="00C34257" w:rsidRDefault="00C34257">
            <w:pPr>
              <w:tabs>
                <w:tab w:val="left" w:pos="5220"/>
              </w:tabs>
            </w:pPr>
          </w:p>
          <w:p w:rsidR="00C34257" w:rsidRDefault="000C3DD3">
            <w:pPr>
              <w:tabs>
                <w:tab w:val="left" w:pos="5220"/>
              </w:tabs>
            </w:pPr>
            <w:r>
              <w:rPr>
                <w:sz w:val="16"/>
                <w:szCs w:val="16"/>
              </w:rPr>
              <w:t>Sentences are</w:t>
            </w:r>
          </w:p>
          <w:p w:rsidR="00C34257" w:rsidRDefault="000C3DD3">
            <w:pPr>
              <w:tabs>
                <w:tab w:val="left" w:pos="5220"/>
              </w:tabs>
            </w:pPr>
            <w:r>
              <w:rPr>
                <w:sz w:val="16"/>
                <w:szCs w:val="16"/>
              </w:rPr>
              <w:t xml:space="preserve">somewhat </w:t>
            </w:r>
            <w:proofErr w:type="spellStart"/>
            <w:r>
              <w:rPr>
                <w:sz w:val="16"/>
                <w:szCs w:val="16"/>
              </w:rPr>
              <w:t>well constructed</w:t>
            </w:r>
            <w:proofErr w:type="spellEnd"/>
          </w:p>
          <w:p w:rsidR="00C34257" w:rsidRDefault="00C34257">
            <w:pPr>
              <w:tabs>
                <w:tab w:val="left" w:pos="5220"/>
              </w:tabs>
            </w:pPr>
          </w:p>
          <w:p w:rsidR="00C34257" w:rsidRDefault="000C3DD3">
            <w:pPr>
              <w:tabs>
                <w:tab w:val="left" w:pos="5220"/>
              </w:tabs>
            </w:pPr>
            <w:r>
              <w:rPr>
                <w:sz w:val="16"/>
                <w:szCs w:val="16"/>
              </w:rPr>
              <w:t>Try to avoid repetitive and/or ineffective vocabulary</w:t>
            </w:r>
          </w:p>
          <w:p w:rsidR="00C34257" w:rsidRDefault="00C34257">
            <w:pPr>
              <w:tabs>
                <w:tab w:val="left" w:pos="5220"/>
              </w:tabs>
            </w:pPr>
          </w:p>
          <w:p w:rsidR="00C34257" w:rsidRDefault="000C3DD3">
            <w:pPr>
              <w:tabs>
                <w:tab w:val="left" w:pos="5220"/>
              </w:tabs>
            </w:pPr>
            <w:r>
              <w:rPr>
                <w:sz w:val="16"/>
                <w:szCs w:val="16"/>
              </w:rPr>
              <w:t>Include more historically relevant vocabulary</w:t>
            </w:r>
          </w:p>
          <w:p w:rsidR="00C34257" w:rsidRDefault="00C34257">
            <w:pPr>
              <w:tabs>
                <w:tab w:val="left" w:pos="5220"/>
              </w:tabs>
            </w:pPr>
          </w:p>
          <w:p w:rsidR="00C34257" w:rsidRDefault="000C3DD3">
            <w:pPr>
              <w:tabs>
                <w:tab w:val="left" w:pos="5220"/>
              </w:tabs>
            </w:pPr>
            <w:r>
              <w:rPr>
                <w:sz w:val="16"/>
                <w:szCs w:val="16"/>
              </w:rPr>
              <w:t>Most topic and concluding sentences included, but need to be more consis</w:t>
            </w:r>
            <w:r>
              <w:rPr>
                <w:sz w:val="16"/>
                <w:szCs w:val="16"/>
              </w:rPr>
              <w:t xml:space="preserve">tently and directly linked to the thesis </w:t>
            </w:r>
          </w:p>
          <w:p w:rsidR="00C34257" w:rsidRDefault="00C34257">
            <w:pPr>
              <w:tabs>
                <w:tab w:val="left" w:pos="5220"/>
              </w:tabs>
            </w:pPr>
          </w:p>
          <w:p w:rsidR="00C34257" w:rsidRDefault="000C3DD3">
            <w:pPr>
              <w:tabs>
                <w:tab w:val="left" w:pos="5220"/>
              </w:tabs>
            </w:pPr>
            <w:r>
              <w:rPr>
                <w:sz w:val="16"/>
                <w:szCs w:val="16"/>
              </w:rPr>
              <w:t xml:space="preserve">Paragraphs structure and organization needs improvement </w:t>
            </w:r>
          </w:p>
          <w:p w:rsidR="00C34257" w:rsidRDefault="000C3DD3">
            <w:pPr>
              <w:tabs>
                <w:tab w:val="left" w:pos="5220"/>
              </w:tabs>
            </w:pPr>
            <w:r>
              <w:rPr>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sz w:val="16"/>
                <w:szCs w:val="16"/>
              </w:rPr>
              <w:t xml:space="preserve">Multiple spelling and grammar errors  </w:t>
            </w:r>
          </w:p>
          <w:p w:rsidR="00C34257" w:rsidRDefault="00C34257">
            <w:pPr>
              <w:tabs>
                <w:tab w:val="left" w:pos="5220"/>
              </w:tabs>
            </w:pPr>
          </w:p>
          <w:p w:rsidR="00C34257" w:rsidRDefault="000C3DD3">
            <w:pPr>
              <w:tabs>
                <w:tab w:val="left" w:pos="5220"/>
              </w:tabs>
            </w:pPr>
            <w:r>
              <w:rPr>
                <w:sz w:val="16"/>
                <w:szCs w:val="16"/>
              </w:rPr>
              <w:t xml:space="preserve">Sentence structure needs improvement </w:t>
            </w:r>
          </w:p>
          <w:p w:rsidR="00C34257" w:rsidRDefault="00C34257">
            <w:pPr>
              <w:tabs>
                <w:tab w:val="left" w:pos="5220"/>
              </w:tabs>
            </w:pPr>
          </w:p>
          <w:p w:rsidR="00C34257" w:rsidRDefault="000C3DD3">
            <w:pPr>
              <w:tabs>
                <w:tab w:val="left" w:pos="5220"/>
              </w:tabs>
            </w:pPr>
            <w:r>
              <w:rPr>
                <w:sz w:val="16"/>
                <w:szCs w:val="16"/>
              </w:rPr>
              <w:t xml:space="preserve">Unclear, or inaccurate vocabulary </w:t>
            </w:r>
          </w:p>
          <w:p w:rsidR="00C34257" w:rsidRDefault="00C34257">
            <w:pPr>
              <w:tabs>
                <w:tab w:val="left" w:pos="5220"/>
              </w:tabs>
            </w:pPr>
          </w:p>
          <w:p w:rsidR="00C34257" w:rsidRDefault="000C3DD3">
            <w:pPr>
              <w:tabs>
                <w:tab w:val="left" w:pos="5220"/>
              </w:tabs>
            </w:pPr>
            <w:r>
              <w:rPr>
                <w:sz w:val="16"/>
                <w:szCs w:val="16"/>
              </w:rPr>
              <w:t>Most/all topic and concluding sentences</w:t>
            </w:r>
            <w:r>
              <w:rPr>
                <w:sz w:val="16"/>
                <w:szCs w:val="16"/>
              </w:rPr>
              <w:t xml:space="preserve"> missing </w:t>
            </w:r>
          </w:p>
          <w:p w:rsidR="00C34257" w:rsidRDefault="00C34257">
            <w:pPr>
              <w:tabs>
                <w:tab w:val="left" w:pos="5220"/>
              </w:tabs>
            </w:pPr>
          </w:p>
          <w:p w:rsidR="00C34257" w:rsidRDefault="000C3DD3">
            <w:pPr>
              <w:tabs>
                <w:tab w:val="left" w:pos="5220"/>
              </w:tabs>
            </w:pPr>
            <w:r>
              <w:rPr>
                <w:sz w:val="16"/>
                <w:szCs w:val="16"/>
              </w:rPr>
              <w:t xml:space="preserve">Paragraph structure unclear </w:t>
            </w:r>
          </w:p>
          <w:p w:rsidR="00C34257" w:rsidRDefault="00C34257">
            <w:pPr>
              <w:tabs>
                <w:tab w:val="left" w:pos="5220"/>
              </w:tabs>
            </w:pPr>
          </w:p>
          <w:p w:rsidR="00C34257" w:rsidRDefault="000C3DD3">
            <w:pPr>
              <w:tabs>
                <w:tab w:val="left" w:pos="5220"/>
              </w:tabs>
            </w:pPr>
            <w:r>
              <w:rPr>
                <w:sz w:val="16"/>
                <w:szCs w:val="16"/>
              </w:rPr>
              <w:t xml:space="preserve"> Much more consideration of organization required </w:t>
            </w:r>
          </w:p>
        </w:tc>
        <w:tc>
          <w:tcPr>
            <w:tcW w:w="992"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tc>
      </w:tr>
      <w:tr w:rsidR="00C34257">
        <w:trPr>
          <w:trHeight w:val="3100"/>
        </w:trPr>
        <w:tc>
          <w:tcPr>
            <w:tcW w:w="1560"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0C3DD3">
            <w:pPr>
              <w:tabs>
                <w:tab w:val="left" w:pos="5220"/>
              </w:tabs>
            </w:pPr>
            <w:r>
              <w:rPr>
                <w:b/>
                <w:sz w:val="16"/>
                <w:szCs w:val="16"/>
              </w:rPr>
              <w:t>Conclusion</w:t>
            </w: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tc>
        <w:tc>
          <w:tcPr>
            <w:tcW w:w="2551"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0C3DD3">
            <w:pPr>
              <w:tabs>
                <w:tab w:val="left" w:pos="5220"/>
              </w:tabs>
            </w:pPr>
            <w:r>
              <w:rPr>
                <w:sz w:val="16"/>
                <w:szCs w:val="16"/>
              </w:rPr>
              <w:t xml:space="preserve">Strong conclusion leaves the reader solidly understanding your position </w:t>
            </w:r>
          </w:p>
          <w:p w:rsidR="00C34257" w:rsidRDefault="00C34257">
            <w:pPr>
              <w:tabs>
                <w:tab w:val="left" w:pos="5220"/>
              </w:tabs>
            </w:pPr>
          </w:p>
          <w:p w:rsidR="00C34257" w:rsidRDefault="000C3DD3">
            <w:pPr>
              <w:tabs>
                <w:tab w:val="left" w:pos="5220"/>
              </w:tabs>
            </w:pPr>
            <w:r>
              <w:rPr>
                <w:sz w:val="16"/>
                <w:szCs w:val="16"/>
              </w:rPr>
              <w:t xml:space="preserve">Effectively restates the thesis </w:t>
            </w:r>
          </w:p>
          <w:p w:rsidR="00C34257" w:rsidRDefault="00C34257">
            <w:pPr>
              <w:tabs>
                <w:tab w:val="left" w:pos="5220"/>
              </w:tabs>
            </w:pPr>
          </w:p>
          <w:p w:rsidR="00C34257" w:rsidRDefault="000C3DD3">
            <w:pPr>
              <w:tabs>
                <w:tab w:val="left" w:pos="5220"/>
              </w:tabs>
            </w:pPr>
            <w:r>
              <w:rPr>
                <w:sz w:val="16"/>
                <w:szCs w:val="16"/>
              </w:rPr>
              <w:t xml:space="preserve">Clear and effective summary of supporting arguments </w:t>
            </w:r>
          </w:p>
          <w:p w:rsidR="00C34257" w:rsidRDefault="00C34257">
            <w:pPr>
              <w:tabs>
                <w:tab w:val="left" w:pos="5220"/>
              </w:tabs>
            </w:pPr>
          </w:p>
          <w:p w:rsidR="00C34257" w:rsidRDefault="000C3DD3">
            <w:pPr>
              <w:tabs>
                <w:tab w:val="left" w:pos="5220"/>
              </w:tabs>
            </w:pPr>
            <w:r>
              <w:rPr>
                <w:sz w:val="16"/>
                <w:szCs w:val="16"/>
              </w:rPr>
              <w:t>Leaves the reader with something to think about</w:t>
            </w:r>
          </w:p>
          <w:p w:rsidR="00C34257" w:rsidRDefault="000C3DD3">
            <w:pPr>
              <w:tabs>
                <w:tab w:val="left" w:pos="5220"/>
              </w:tabs>
            </w:pPr>
            <w:r>
              <w:rPr>
                <w:sz w:val="16"/>
                <w:szCs w:val="16"/>
              </w:rPr>
              <w:t xml:space="preserve"> </w:t>
            </w:r>
          </w:p>
          <w:p w:rsidR="00C34257" w:rsidRDefault="000C3DD3">
            <w:pPr>
              <w:tabs>
                <w:tab w:val="left" w:pos="5220"/>
              </w:tabs>
            </w:pPr>
            <w:r>
              <w:rPr>
                <w:sz w:val="16"/>
                <w:szCs w:val="16"/>
              </w:rPr>
              <w:t xml:space="preserve">Very smooth flow between sentences </w:t>
            </w:r>
          </w:p>
        </w:tc>
        <w:tc>
          <w:tcPr>
            <w:tcW w:w="2127"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0C3DD3">
            <w:pPr>
              <w:tabs>
                <w:tab w:val="left" w:pos="5220"/>
              </w:tabs>
            </w:pPr>
            <w:r>
              <w:rPr>
                <w:sz w:val="16"/>
                <w:szCs w:val="16"/>
              </w:rPr>
              <w:t xml:space="preserve">Conclusion restates your thesis and supporting arguments </w:t>
            </w:r>
          </w:p>
          <w:p w:rsidR="00C34257" w:rsidRDefault="00C34257">
            <w:pPr>
              <w:tabs>
                <w:tab w:val="left" w:pos="5220"/>
              </w:tabs>
            </w:pPr>
          </w:p>
          <w:p w:rsidR="00C34257" w:rsidRDefault="000C3DD3">
            <w:pPr>
              <w:tabs>
                <w:tab w:val="left" w:pos="5220"/>
              </w:tabs>
            </w:pPr>
            <w:r>
              <w:rPr>
                <w:sz w:val="16"/>
                <w:szCs w:val="16"/>
              </w:rPr>
              <w:t xml:space="preserve">May leave the reader with something to think about </w:t>
            </w:r>
          </w:p>
          <w:p w:rsidR="00C34257" w:rsidRDefault="00C34257">
            <w:pPr>
              <w:tabs>
                <w:tab w:val="left" w:pos="5220"/>
              </w:tabs>
            </w:pPr>
          </w:p>
          <w:p w:rsidR="00C34257" w:rsidRDefault="000C3DD3">
            <w:pPr>
              <w:tabs>
                <w:tab w:val="left" w:pos="5220"/>
              </w:tabs>
            </w:pPr>
            <w:r>
              <w:rPr>
                <w:sz w:val="16"/>
                <w:szCs w:val="16"/>
              </w:rPr>
              <w:t>Fai</w:t>
            </w:r>
            <w:r>
              <w:rPr>
                <w:sz w:val="16"/>
                <w:szCs w:val="16"/>
              </w:rPr>
              <w:t xml:space="preserve">rly smooth flow between sentences </w:t>
            </w:r>
          </w:p>
          <w:p w:rsidR="00C34257" w:rsidRDefault="00C34257">
            <w:pPr>
              <w:tabs>
                <w:tab w:val="left" w:pos="5220"/>
              </w:tabs>
            </w:pPr>
          </w:p>
        </w:tc>
        <w:tc>
          <w:tcPr>
            <w:tcW w:w="2268"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0C3DD3">
            <w:pPr>
              <w:tabs>
                <w:tab w:val="left" w:pos="5220"/>
              </w:tabs>
            </w:pPr>
            <w:r>
              <w:rPr>
                <w:sz w:val="16"/>
                <w:szCs w:val="16"/>
              </w:rPr>
              <w:t xml:space="preserve">Conclusion attempts to restate the thesis, but somewhat unclear </w:t>
            </w:r>
          </w:p>
          <w:p w:rsidR="00C34257" w:rsidRDefault="00C34257">
            <w:pPr>
              <w:tabs>
                <w:tab w:val="left" w:pos="5220"/>
              </w:tabs>
            </w:pPr>
          </w:p>
          <w:p w:rsidR="00C34257" w:rsidRDefault="000C3DD3">
            <w:pPr>
              <w:tabs>
                <w:tab w:val="left" w:pos="5220"/>
              </w:tabs>
            </w:pPr>
            <w:r>
              <w:rPr>
                <w:sz w:val="16"/>
                <w:szCs w:val="16"/>
              </w:rPr>
              <w:t xml:space="preserve">Summary of supporting arguments unclear or incomplete </w:t>
            </w:r>
          </w:p>
          <w:p w:rsidR="00C34257" w:rsidRDefault="00C34257">
            <w:pPr>
              <w:tabs>
                <w:tab w:val="left" w:pos="5220"/>
              </w:tabs>
            </w:pPr>
          </w:p>
          <w:p w:rsidR="00C34257" w:rsidRDefault="000C3DD3">
            <w:pPr>
              <w:tabs>
                <w:tab w:val="left" w:pos="5220"/>
              </w:tabs>
            </w:pPr>
            <w:r>
              <w:rPr>
                <w:sz w:val="16"/>
                <w:szCs w:val="16"/>
              </w:rPr>
              <w:t xml:space="preserve">Choppy flow – needs improvement </w:t>
            </w: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tc>
        <w:tc>
          <w:tcPr>
            <w:tcW w:w="1701"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0C3DD3">
            <w:pPr>
              <w:tabs>
                <w:tab w:val="left" w:pos="5220"/>
              </w:tabs>
            </w:pPr>
            <w:r>
              <w:rPr>
                <w:sz w:val="16"/>
                <w:szCs w:val="16"/>
              </w:rPr>
              <w:t xml:space="preserve">Thesis is not restated </w:t>
            </w:r>
          </w:p>
          <w:p w:rsidR="00C34257" w:rsidRDefault="00C34257">
            <w:pPr>
              <w:tabs>
                <w:tab w:val="left" w:pos="5220"/>
              </w:tabs>
            </w:pPr>
          </w:p>
          <w:p w:rsidR="00C34257" w:rsidRDefault="000C3DD3">
            <w:pPr>
              <w:tabs>
                <w:tab w:val="left" w:pos="5220"/>
              </w:tabs>
            </w:pPr>
            <w:r>
              <w:rPr>
                <w:sz w:val="16"/>
                <w:szCs w:val="16"/>
              </w:rPr>
              <w:t>Summary of supporting arguments no</w:t>
            </w:r>
            <w:r>
              <w:rPr>
                <w:sz w:val="16"/>
                <w:szCs w:val="16"/>
              </w:rPr>
              <w:t xml:space="preserve">t included  </w:t>
            </w:r>
          </w:p>
          <w:p w:rsidR="00C34257" w:rsidRDefault="000C3DD3">
            <w:pPr>
              <w:tabs>
                <w:tab w:val="left" w:pos="5220"/>
              </w:tabs>
            </w:pPr>
            <w:r>
              <w:rPr>
                <w:sz w:val="16"/>
                <w:szCs w:val="16"/>
              </w:rPr>
              <w:t xml:space="preserve"> </w:t>
            </w:r>
          </w:p>
          <w:p w:rsidR="00C34257" w:rsidRDefault="000C3DD3">
            <w:pPr>
              <w:tabs>
                <w:tab w:val="left" w:pos="5220"/>
              </w:tabs>
            </w:pPr>
            <w:r>
              <w:rPr>
                <w:sz w:val="16"/>
                <w:szCs w:val="16"/>
              </w:rPr>
              <w:t xml:space="preserve">Unclear how it relates to essay </w:t>
            </w:r>
          </w:p>
          <w:p w:rsidR="00C34257" w:rsidRDefault="00C34257">
            <w:pPr>
              <w:tabs>
                <w:tab w:val="left" w:pos="5220"/>
              </w:tabs>
            </w:pPr>
          </w:p>
          <w:p w:rsidR="00C34257" w:rsidRDefault="000C3DD3">
            <w:pPr>
              <w:tabs>
                <w:tab w:val="left" w:pos="5220"/>
              </w:tabs>
            </w:pPr>
            <w:r>
              <w:rPr>
                <w:sz w:val="16"/>
                <w:szCs w:val="16"/>
              </w:rPr>
              <w:t>New information is introduced unrelated to thesis</w:t>
            </w:r>
          </w:p>
          <w:p w:rsidR="00C34257" w:rsidRDefault="00C34257">
            <w:pPr>
              <w:tabs>
                <w:tab w:val="left" w:pos="5220"/>
              </w:tabs>
            </w:pPr>
          </w:p>
          <w:p w:rsidR="00C34257" w:rsidRDefault="000C3DD3">
            <w:pPr>
              <w:tabs>
                <w:tab w:val="left" w:pos="5220"/>
              </w:tabs>
            </w:pPr>
            <w:r>
              <w:rPr>
                <w:sz w:val="16"/>
                <w:szCs w:val="16"/>
              </w:rPr>
              <w:t xml:space="preserve">No conclusion – the paper just ends </w:t>
            </w:r>
          </w:p>
        </w:tc>
        <w:tc>
          <w:tcPr>
            <w:tcW w:w="992"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C34257">
            <w:pPr>
              <w:tabs>
                <w:tab w:val="left" w:pos="5220"/>
              </w:tabs>
            </w:pPr>
          </w:p>
        </w:tc>
      </w:tr>
      <w:tr w:rsidR="00C34257">
        <w:trPr>
          <w:trHeight w:val="1680"/>
        </w:trPr>
        <w:tc>
          <w:tcPr>
            <w:tcW w:w="1560" w:type="dxa"/>
            <w:tcBorders>
              <w:top w:val="single" w:sz="4" w:space="0" w:color="000000"/>
              <w:left w:val="single" w:sz="4" w:space="0" w:color="000000"/>
              <w:bottom w:val="single" w:sz="4" w:space="0" w:color="000000"/>
              <w:right w:val="single" w:sz="4" w:space="0" w:color="000000"/>
            </w:tcBorders>
          </w:tcPr>
          <w:p w:rsidR="00C34257" w:rsidRDefault="000C3DD3">
            <w:pPr>
              <w:tabs>
                <w:tab w:val="left" w:pos="5220"/>
              </w:tabs>
            </w:pPr>
            <w:r>
              <w:rPr>
                <w:b/>
                <w:sz w:val="16"/>
                <w:szCs w:val="16"/>
              </w:rPr>
              <w:t xml:space="preserve">Formatting and Essay Rules </w:t>
            </w:r>
          </w:p>
        </w:tc>
        <w:tc>
          <w:tcPr>
            <w:tcW w:w="2551"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0C3DD3">
            <w:pPr>
              <w:tabs>
                <w:tab w:val="left" w:pos="5220"/>
              </w:tabs>
            </w:pPr>
            <w:r>
              <w:rPr>
                <w:sz w:val="16"/>
                <w:szCs w:val="16"/>
              </w:rPr>
              <w:t>Meets all formatting requirements:</w:t>
            </w:r>
          </w:p>
          <w:p w:rsidR="00C34257" w:rsidRDefault="000C3DD3">
            <w:pPr>
              <w:tabs>
                <w:tab w:val="left" w:pos="5220"/>
              </w:tabs>
            </w:pPr>
            <w:r>
              <w:rPr>
                <w:sz w:val="16"/>
                <w:szCs w:val="16"/>
              </w:rPr>
              <w:t xml:space="preserve">Blank white paper </w:t>
            </w:r>
          </w:p>
          <w:p w:rsidR="00C34257" w:rsidRDefault="000C3DD3">
            <w:pPr>
              <w:tabs>
                <w:tab w:val="left" w:pos="5220"/>
              </w:tabs>
            </w:pPr>
            <w:r>
              <w:rPr>
                <w:sz w:val="16"/>
                <w:szCs w:val="16"/>
              </w:rPr>
              <w:t>Typed</w:t>
            </w:r>
          </w:p>
          <w:p w:rsidR="00C34257" w:rsidRDefault="000C3DD3">
            <w:pPr>
              <w:tabs>
                <w:tab w:val="left" w:pos="5220"/>
              </w:tabs>
            </w:pPr>
            <w:r>
              <w:rPr>
                <w:sz w:val="16"/>
                <w:szCs w:val="16"/>
              </w:rPr>
              <w:t xml:space="preserve">Double spaced </w:t>
            </w:r>
          </w:p>
          <w:p w:rsidR="00C34257" w:rsidRDefault="000C3DD3">
            <w:pPr>
              <w:tabs>
                <w:tab w:val="left" w:pos="5220"/>
              </w:tabs>
            </w:pPr>
            <w:r>
              <w:rPr>
                <w:sz w:val="16"/>
                <w:szCs w:val="16"/>
              </w:rPr>
              <w:t xml:space="preserve">Times New Roman font </w:t>
            </w:r>
          </w:p>
          <w:p w:rsidR="00C34257" w:rsidRDefault="000C3DD3">
            <w:pPr>
              <w:tabs>
                <w:tab w:val="left" w:pos="5220"/>
              </w:tabs>
            </w:pPr>
            <w:r>
              <w:rPr>
                <w:sz w:val="16"/>
                <w:szCs w:val="16"/>
              </w:rPr>
              <w:t>Correct page numbering</w:t>
            </w:r>
          </w:p>
          <w:p w:rsidR="00C34257" w:rsidRDefault="000C3DD3">
            <w:pPr>
              <w:tabs>
                <w:tab w:val="left" w:pos="5220"/>
              </w:tabs>
            </w:pPr>
            <w:r>
              <w:rPr>
                <w:sz w:val="16"/>
                <w:szCs w:val="16"/>
              </w:rPr>
              <w:t xml:space="preserve">Correct MLA title page </w:t>
            </w:r>
          </w:p>
          <w:p w:rsidR="00C34257" w:rsidRDefault="000C3DD3">
            <w:pPr>
              <w:tabs>
                <w:tab w:val="left" w:pos="5220"/>
              </w:tabs>
            </w:pPr>
            <w:r>
              <w:rPr>
                <w:sz w:val="16"/>
                <w:szCs w:val="16"/>
              </w:rPr>
              <w:t xml:space="preserve">Correct MLA referencing </w:t>
            </w:r>
          </w:p>
          <w:p w:rsidR="00C34257" w:rsidRDefault="000C3DD3">
            <w:pPr>
              <w:tabs>
                <w:tab w:val="left" w:pos="5220"/>
              </w:tabs>
            </w:pPr>
            <w:r>
              <w:rPr>
                <w:sz w:val="16"/>
                <w:szCs w:val="16"/>
              </w:rPr>
              <w:t>Word Count included</w:t>
            </w:r>
          </w:p>
          <w:p w:rsidR="00C34257" w:rsidRDefault="00C34257">
            <w:pPr>
              <w:tabs>
                <w:tab w:val="left" w:pos="5220"/>
              </w:tabs>
            </w:pPr>
          </w:p>
        </w:tc>
        <w:tc>
          <w:tcPr>
            <w:tcW w:w="2127"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0C3DD3">
            <w:pPr>
              <w:tabs>
                <w:tab w:val="left" w:pos="5220"/>
              </w:tabs>
            </w:pPr>
            <w:r>
              <w:rPr>
                <w:sz w:val="16"/>
                <w:szCs w:val="16"/>
              </w:rPr>
              <w:t xml:space="preserve">One –two formatting requirements are not met. </w:t>
            </w:r>
          </w:p>
        </w:tc>
        <w:tc>
          <w:tcPr>
            <w:tcW w:w="2268"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C34257">
            <w:pPr>
              <w:tabs>
                <w:tab w:val="left" w:pos="5220"/>
              </w:tabs>
            </w:pPr>
          </w:p>
          <w:p w:rsidR="00C34257" w:rsidRDefault="00C34257">
            <w:pPr>
              <w:tabs>
                <w:tab w:val="left" w:pos="5220"/>
              </w:tabs>
            </w:pPr>
          </w:p>
          <w:p w:rsidR="00C34257" w:rsidRDefault="000C3DD3">
            <w:pPr>
              <w:tabs>
                <w:tab w:val="left" w:pos="5220"/>
              </w:tabs>
            </w:pPr>
            <w:r>
              <w:rPr>
                <w:sz w:val="16"/>
                <w:szCs w:val="16"/>
              </w:rPr>
              <w:t>Three –four formatting requirements are not met.</w:t>
            </w:r>
          </w:p>
        </w:tc>
        <w:tc>
          <w:tcPr>
            <w:tcW w:w="1701" w:type="dxa"/>
            <w:tcBorders>
              <w:top w:val="single" w:sz="4" w:space="0" w:color="000000"/>
              <w:left w:val="single" w:sz="4" w:space="0" w:color="000000"/>
              <w:bottom w:val="single" w:sz="4" w:space="0" w:color="000000"/>
              <w:right w:val="single" w:sz="4" w:space="0" w:color="000000"/>
            </w:tcBorders>
            <w:vAlign w:val="center"/>
          </w:tcPr>
          <w:p w:rsidR="00C34257" w:rsidRDefault="000C3DD3">
            <w:pPr>
              <w:spacing w:before="20" w:after="20"/>
            </w:pPr>
            <w:r>
              <w:rPr>
                <w:sz w:val="16"/>
                <w:szCs w:val="16"/>
              </w:rPr>
              <w:t xml:space="preserve">More than four formatting requirements are not met. </w:t>
            </w:r>
          </w:p>
        </w:tc>
        <w:tc>
          <w:tcPr>
            <w:tcW w:w="992" w:type="dxa"/>
            <w:tcBorders>
              <w:top w:val="single" w:sz="4" w:space="0" w:color="000000"/>
              <w:left w:val="single" w:sz="4" w:space="0" w:color="000000"/>
              <w:bottom w:val="single" w:sz="4" w:space="0" w:color="000000"/>
              <w:right w:val="single" w:sz="4" w:space="0" w:color="000000"/>
            </w:tcBorders>
          </w:tcPr>
          <w:p w:rsidR="00C34257" w:rsidRDefault="00C34257">
            <w:pPr>
              <w:spacing w:before="20" w:after="20"/>
            </w:pPr>
          </w:p>
        </w:tc>
      </w:tr>
      <w:tr w:rsidR="00C34257">
        <w:trPr>
          <w:trHeight w:val="700"/>
        </w:trPr>
        <w:tc>
          <w:tcPr>
            <w:tcW w:w="1560"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0C3DD3">
            <w:pPr>
              <w:tabs>
                <w:tab w:val="left" w:pos="5220"/>
              </w:tabs>
            </w:pPr>
            <w:r>
              <w:rPr>
                <w:b/>
                <w:sz w:val="16"/>
                <w:szCs w:val="16"/>
              </w:rPr>
              <w:t>Total</w:t>
            </w:r>
          </w:p>
        </w:tc>
        <w:tc>
          <w:tcPr>
            <w:tcW w:w="2551"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p w:rsidR="00C34257" w:rsidRDefault="00C34257">
            <w:pPr>
              <w:tabs>
                <w:tab w:val="left" w:pos="5220"/>
              </w:tabs>
            </w:pPr>
          </w:p>
        </w:tc>
        <w:tc>
          <w:tcPr>
            <w:tcW w:w="2127"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tc>
        <w:tc>
          <w:tcPr>
            <w:tcW w:w="2268" w:type="dxa"/>
            <w:tcBorders>
              <w:top w:val="single" w:sz="4" w:space="0" w:color="000000"/>
              <w:left w:val="single" w:sz="4" w:space="0" w:color="000000"/>
              <w:bottom w:val="single" w:sz="4" w:space="0" w:color="000000"/>
              <w:right w:val="single" w:sz="4" w:space="0" w:color="000000"/>
            </w:tcBorders>
          </w:tcPr>
          <w:p w:rsidR="00C34257" w:rsidRDefault="00C34257">
            <w:pPr>
              <w:tabs>
                <w:tab w:val="left" w:pos="5220"/>
              </w:tabs>
            </w:pPr>
          </w:p>
        </w:tc>
        <w:tc>
          <w:tcPr>
            <w:tcW w:w="1701" w:type="dxa"/>
            <w:tcBorders>
              <w:top w:val="single" w:sz="4" w:space="0" w:color="000000"/>
              <w:left w:val="single" w:sz="4" w:space="0" w:color="000000"/>
              <w:bottom w:val="single" w:sz="4" w:space="0" w:color="000000"/>
              <w:right w:val="single" w:sz="4" w:space="0" w:color="000000"/>
            </w:tcBorders>
            <w:vAlign w:val="center"/>
          </w:tcPr>
          <w:p w:rsidR="00C34257" w:rsidRDefault="00C34257">
            <w:pPr>
              <w:spacing w:before="20" w:after="20"/>
            </w:pPr>
          </w:p>
        </w:tc>
        <w:tc>
          <w:tcPr>
            <w:tcW w:w="992" w:type="dxa"/>
            <w:tcBorders>
              <w:top w:val="single" w:sz="4" w:space="0" w:color="000000"/>
              <w:left w:val="single" w:sz="4" w:space="0" w:color="000000"/>
              <w:bottom w:val="single" w:sz="4" w:space="0" w:color="000000"/>
              <w:right w:val="single" w:sz="4" w:space="0" w:color="000000"/>
            </w:tcBorders>
          </w:tcPr>
          <w:p w:rsidR="00C34257" w:rsidRDefault="00C34257">
            <w:pPr>
              <w:spacing w:before="20" w:after="20"/>
            </w:pPr>
          </w:p>
          <w:p w:rsidR="00C34257" w:rsidRDefault="000C3DD3">
            <w:pPr>
              <w:spacing w:before="20" w:after="20"/>
            </w:pPr>
            <w:r>
              <w:rPr>
                <w:sz w:val="16"/>
                <w:szCs w:val="16"/>
              </w:rPr>
              <w:t xml:space="preserve">          </w:t>
            </w:r>
            <w:r>
              <w:rPr>
                <w:b/>
                <w:sz w:val="16"/>
                <w:szCs w:val="16"/>
              </w:rPr>
              <w:t>/30</w:t>
            </w:r>
          </w:p>
          <w:p w:rsidR="00C34257" w:rsidRDefault="000C3DD3">
            <w:pPr>
              <w:spacing w:before="20" w:after="20"/>
            </w:pPr>
            <w:r>
              <w:rPr>
                <w:b/>
                <w:sz w:val="16"/>
                <w:szCs w:val="16"/>
              </w:rPr>
              <w:t xml:space="preserve">    </w:t>
            </w:r>
          </w:p>
        </w:tc>
      </w:tr>
    </w:tbl>
    <w:p w:rsidR="00C34257" w:rsidRDefault="00C34257"/>
    <w:p w:rsidR="00C34257" w:rsidRDefault="00C34257"/>
    <w:p w:rsidR="00C34257" w:rsidRDefault="00C34257"/>
    <w:p w:rsidR="00C34257" w:rsidRDefault="00C34257"/>
    <w:p w:rsidR="00C34257" w:rsidRDefault="00C34257"/>
    <w:p w:rsidR="00C34257" w:rsidRDefault="00C34257"/>
    <w:p w:rsidR="00C34257" w:rsidRDefault="00C34257"/>
    <w:p w:rsidR="00C34257" w:rsidRDefault="00C34257">
      <w:pPr>
        <w:jc w:val="center"/>
      </w:pPr>
    </w:p>
    <w:p w:rsidR="00C34257" w:rsidRDefault="00C34257">
      <w:pPr>
        <w:jc w:val="center"/>
      </w:pPr>
    </w:p>
    <w:p w:rsidR="00C34257" w:rsidRDefault="00C34257">
      <w:pPr>
        <w:jc w:val="center"/>
      </w:pPr>
    </w:p>
    <w:p w:rsidR="00C34257" w:rsidRDefault="00C34257">
      <w:pPr>
        <w:jc w:val="center"/>
      </w:pPr>
    </w:p>
    <w:p w:rsidR="00C34257" w:rsidRDefault="00C34257">
      <w:pPr>
        <w:jc w:val="center"/>
      </w:pPr>
    </w:p>
    <w:p w:rsidR="00C34257" w:rsidRDefault="00C34257">
      <w:pPr>
        <w:jc w:val="center"/>
      </w:pPr>
    </w:p>
    <w:p w:rsidR="00C34257" w:rsidRDefault="00C34257">
      <w:pPr>
        <w:jc w:val="center"/>
      </w:pPr>
    </w:p>
    <w:p w:rsidR="00C34257" w:rsidRDefault="00C34257">
      <w:pPr>
        <w:jc w:val="center"/>
      </w:pPr>
    </w:p>
    <w:p w:rsidR="00C34257" w:rsidRDefault="00C34257">
      <w:pPr>
        <w:jc w:val="center"/>
      </w:pPr>
    </w:p>
    <w:p w:rsidR="00C34257" w:rsidRDefault="00C34257">
      <w:pPr>
        <w:jc w:val="center"/>
      </w:pPr>
    </w:p>
    <w:p w:rsidR="00C34257" w:rsidRDefault="00C34257">
      <w:pPr>
        <w:jc w:val="center"/>
      </w:pPr>
    </w:p>
    <w:p w:rsidR="00C34257" w:rsidRDefault="00C34257">
      <w:pPr>
        <w:jc w:val="center"/>
      </w:pPr>
    </w:p>
    <w:p w:rsidR="00C34257" w:rsidRDefault="00C34257">
      <w:pPr>
        <w:jc w:val="center"/>
      </w:pPr>
    </w:p>
    <w:p w:rsidR="00C34257" w:rsidRDefault="000C3DD3">
      <w:pPr>
        <w:jc w:val="center"/>
      </w:pPr>
      <w:r>
        <w:rPr>
          <w:rFonts w:ascii="Domine" w:eastAsia="Domine" w:hAnsi="Domine" w:cs="Domine"/>
          <w:b/>
          <w:sz w:val="20"/>
          <w:szCs w:val="20"/>
        </w:rPr>
        <w:t>History Essay Guidelines</w:t>
      </w:r>
    </w:p>
    <w:p w:rsidR="00C34257" w:rsidRDefault="00C34257"/>
    <w:p w:rsidR="00C34257" w:rsidRDefault="000C3DD3">
      <w:r>
        <w:rPr>
          <w:rFonts w:ascii="Domine" w:eastAsia="Domine" w:hAnsi="Domine" w:cs="Domine"/>
          <w:sz w:val="20"/>
          <w:szCs w:val="20"/>
        </w:rPr>
        <w:t xml:space="preserve">1. Type your essay and </w:t>
      </w:r>
      <w:r>
        <w:rPr>
          <w:rFonts w:ascii="Domine" w:eastAsia="Domine" w:hAnsi="Domine" w:cs="Domine"/>
          <w:sz w:val="20"/>
          <w:szCs w:val="20"/>
          <w:u w:val="single"/>
        </w:rPr>
        <w:t>double space</w:t>
      </w:r>
      <w:r>
        <w:rPr>
          <w:rFonts w:ascii="Domine" w:eastAsia="Domine" w:hAnsi="Domine" w:cs="Domine"/>
          <w:sz w:val="20"/>
          <w:szCs w:val="20"/>
        </w:rPr>
        <w:t xml:space="preserve"> each line of writing. Please use Times, 12-point font.</w:t>
      </w:r>
    </w:p>
    <w:p w:rsidR="00C34257" w:rsidRDefault="00C34257">
      <w:pPr>
        <w:ind w:left="360"/>
      </w:pPr>
    </w:p>
    <w:p w:rsidR="00C34257" w:rsidRDefault="000C3DD3">
      <w:r>
        <w:rPr>
          <w:rFonts w:ascii="Domine" w:eastAsia="Domine" w:hAnsi="Domine" w:cs="Domine"/>
          <w:sz w:val="20"/>
          <w:szCs w:val="20"/>
        </w:rPr>
        <w:t xml:space="preserve">2. Indent at the beginning of each paragraph. </w:t>
      </w:r>
      <w:r>
        <w:rPr>
          <w:rFonts w:ascii="Domine" w:eastAsia="Domine" w:hAnsi="Domine" w:cs="Domine"/>
          <w:sz w:val="20"/>
          <w:szCs w:val="20"/>
          <w:u w:val="single"/>
        </w:rPr>
        <w:t>Please do not leave an extra line between paragraphs</w:t>
      </w:r>
      <w:r>
        <w:rPr>
          <w:rFonts w:ascii="Domine" w:eastAsia="Domine" w:hAnsi="Domine" w:cs="Domine"/>
          <w:sz w:val="20"/>
          <w:szCs w:val="20"/>
        </w:rPr>
        <w:t xml:space="preserve">. </w:t>
      </w:r>
    </w:p>
    <w:p w:rsidR="00C34257" w:rsidRDefault="00C34257"/>
    <w:p w:rsidR="00C34257" w:rsidRDefault="000C3DD3">
      <w:r>
        <w:rPr>
          <w:rFonts w:ascii="Domine" w:eastAsia="Domine" w:hAnsi="Domine" w:cs="Domine"/>
          <w:sz w:val="20"/>
          <w:szCs w:val="20"/>
        </w:rPr>
        <w:t>3. Spelling and grammar count. Edit carefully.</w:t>
      </w:r>
    </w:p>
    <w:p w:rsidR="00C34257" w:rsidRDefault="00C34257">
      <w:pPr>
        <w:ind w:left="360"/>
      </w:pPr>
    </w:p>
    <w:p w:rsidR="00C34257" w:rsidRDefault="000C3DD3">
      <w:r>
        <w:rPr>
          <w:rFonts w:ascii="Domine" w:eastAsia="Domine" w:hAnsi="Domine" w:cs="Domine"/>
          <w:sz w:val="20"/>
          <w:szCs w:val="20"/>
        </w:rPr>
        <w:t xml:space="preserve">4. Write numbers </w:t>
      </w:r>
      <w:r>
        <w:rPr>
          <w:rFonts w:ascii="Domine" w:eastAsia="Domine" w:hAnsi="Domine" w:cs="Domine"/>
          <w:sz w:val="20"/>
          <w:szCs w:val="20"/>
          <w:u w:val="single"/>
        </w:rPr>
        <w:t>under one hundred</w:t>
      </w:r>
      <w:r>
        <w:rPr>
          <w:rFonts w:ascii="Domine" w:eastAsia="Domine" w:hAnsi="Domine" w:cs="Domine"/>
          <w:sz w:val="20"/>
          <w:szCs w:val="20"/>
        </w:rPr>
        <w:t xml:space="preserve"> in full (four not 4). </w:t>
      </w:r>
    </w:p>
    <w:p w:rsidR="00C34257" w:rsidRDefault="00C34257">
      <w:pPr>
        <w:ind w:left="360"/>
      </w:pPr>
    </w:p>
    <w:p w:rsidR="00C34257" w:rsidRDefault="000C3DD3">
      <w:r>
        <w:rPr>
          <w:rFonts w:ascii="Domine" w:eastAsia="Domine" w:hAnsi="Domine" w:cs="Domine"/>
          <w:sz w:val="20"/>
          <w:szCs w:val="20"/>
        </w:rPr>
        <w:t xml:space="preserve">5. Essays must be </w:t>
      </w:r>
      <w:r>
        <w:rPr>
          <w:rFonts w:ascii="Domine" w:eastAsia="Domine" w:hAnsi="Domine" w:cs="Domine"/>
          <w:b/>
          <w:sz w:val="20"/>
          <w:szCs w:val="20"/>
        </w:rPr>
        <w:t>formal</w:t>
      </w:r>
      <w:r>
        <w:rPr>
          <w:rFonts w:ascii="Domine" w:eastAsia="Domine" w:hAnsi="Domine" w:cs="Domine"/>
          <w:sz w:val="20"/>
          <w:szCs w:val="20"/>
        </w:rPr>
        <w:t xml:space="preserve"> pieces of writing in third person.  Formal writing has a serious, factual, and impersonal tone. Please do not use first person “I”, contractions (shouldn’t must be should not, can’t must be cannot), slang or abbreviations. </w:t>
      </w:r>
    </w:p>
    <w:p w:rsidR="00C34257" w:rsidRDefault="00C34257"/>
    <w:p w:rsidR="00C34257" w:rsidRDefault="000C3DD3">
      <w:r>
        <w:rPr>
          <w:rFonts w:ascii="Domine" w:eastAsia="Domine" w:hAnsi="Domine" w:cs="Domine"/>
          <w:sz w:val="20"/>
          <w:szCs w:val="20"/>
        </w:rPr>
        <w:t xml:space="preserve">6. Try to avoid using, </w:t>
      </w:r>
      <w:proofErr w:type="gramStart"/>
      <w:r>
        <w:rPr>
          <w:rFonts w:ascii="Domine" w:eastAsia="Domine" w:hAnsi="Domine" w:cs="Domine"/>
          <w:i/>
          <w:sz w:val="20"/>
          <w:szCs w:val="20"/>
        </w:rPr>
        <w:t>The</w:t>
      </w:r>
      <w:proofErr w:type="gramEnd"/>
      <w:r>
        <w:rPr>
          <w:rFonts w:ascii="Domine" w:eastAsia="Domine" w:hAnsi="Domine" w:cs="Domine"/>
          <w:i/>
          <w:sz w:val="20"/>
          <w:szCs w:val="20"/>
        </w:rPr>
        <w:t xml:space="preserve"> fol</w:t>
      </w:r>
      <w:r>
        <w:rPr>
          <w:rFonts w:ascii="Domine" w:eastAsia="Domine" w:hAnsi="Domine" w:cs="Domine"/>
          <w:i/>
          <w:sz w:val="20"/>
          <w:szCs w:val="20"/>
        </w:rPr>
        <w:t>lowing essay will</w:t>
      </w:r>
      <w:r>
        <w:rPr>
          <w:rFonts w:ascii="Domine" w:eastAsia="Domine" w:hAnsi="Domine" w:cs="Domine"/>
          <w:sz w:val="20"/>
          <w:szCs w:val="20"/>
        </w:rPr>
        <w:t xml:space="preserve">… and </w:t>
      </w:r>
      <w:r>
        <w:rPr>
          <w:rFonts w:ascii="Domine" w:eastAsia="Domine" w:hAnsi="Domine" w:cs="Domine"/>
          <w:i/>
          <w:sz w:val="20"/>
          <w:szCs w:val="20"/>
        </w:rPr>
        <w:t>In conclusion</w:t>
      </w:r>
      <w:r>
        <w:rPr>
          <w:rFonts w:ascii="Domine" w:eastAsia="Domine" w:hAnsi="Domine" w:cs="Domine"/>
          <w:sz w:val="20"/>
          <w:szCs w:val="20"/>
        </w:rPr>
        <w:t>…</w:t>
      </w:r>
    </w:p>
    <w:p w:rsidR="00C34257" w:rsidRDefault="00C34257">
      <w:pPr>
        <w:ind w:left="360"/>
      </w:pPr>
    </w:p>
    <w:p w:rsidR="00C34257" w:rsidRDefault="000C3DD3">
      <w:r>
        <w:rPr>
          <w:rFonts w:ascii="Domine" w:eastAsia="Domine" w:hAnsi="Domine" w:cs="Domine"/>
          <w:sz w:val="20"/>
          <w:szCs w:val="20"/>
        </w:rPr>
        <w:t xml:space="preserve">7. Avoid using </w:t>
      </w:r>
      <w:r>
        <w:rPr>
          <w:rFonts w:ascii="Domine" w:eastAsia="Domine" w:hAnsi="Domine" w:cs="Domine"/>
          <w:i/>
          <w:sz w:val="20"/>
          <w:szCs w:val="20"/>
        </w:rPr>
        <w:t>etc</w:t>
      </w:r>
      <w:r>
        <w:rPr>
          <w:rFonts w:ascii="Domine" w:eastAsia="Domine" w:hAnsi="Domine" w:cs="Domine"/>
          <w:sz w:val="20"/>
          <w:szCs w:val="20"/>
        </w:rPr>
        <w:t xml:space="preserve">… If you have something to say, say it. </w:t>
      </w:r>
    </w:p>
    <w:p w:rsidR="00C34257" w:rsidRDefault="00C34257">
      <w:pPr>
        <w:ind w:left="360"/>
      </w:pPr>
    </w:p>
    <w:p w:rsidR="00C34257" w:rsidRDefault="000C3DD3">
      <w:r>
        <w:rPr>
          <w:rFonts w:ascii="Domine" w:eastAsia="Domine" w:hAnsi="Domine" w:cs="Domine"/>
          <w:sz w:val="20"/>
          <w:szCs w:val="20"/>
        </w:rPr>
        <w:t xml:space="preserve">8. Vary your vocabulary and avoid redundant wording (saying the same thing over and over again) Use correct historical terms.  </w:t>
      </w:r>
    </w:p>
    <w:p w:rsidR="00C34257" w:rsidRDefault="00C34257"/>
    <w:p w:rsidR="00C34257" w:rsidRDefault="000C3DD3">
      <w:r>
        <w:rPr>
          <w:rFonts w:ascii="Domine" w:eastAsia="Domine" w:hAnsi="Domine" w:cs="Domine"/>
          <w:sz w:val="20"/>
          <w:szCs w:val="20"/>
        </w:rPr>
        <w:t>9. Avoid short, choppy sente</w:t>
      </w:r>
      <w:r>
        <w:rPr>
          <w:rFonts w:ascii="Domine" w:eastAsia="Domine" w:hAnsi="Domine" w:cs="Domine"/>
          <w:sz w:val="20"/>
          <w:szCs w:val="20"/>
        </w:rPr>
        <w:t xml:space="preserve">nces and long awkward sentences. </w:t>
      </w:r>
    </w:p>
    <w:p w:rsidR="00C34257" w:rsidRDefault="00C34257"/>
    <w:p w:rsidR="00C34257" w:rsidRDefault="000C3DD3">
      <w:r>
        <w:rPr>
          <w:rFonts w:ascii="Domine" w:eastAsia="Domine" w:hAnsi="Domine" w:cs="Domine"/>
          <w:sz w:val="20"/>
          <w:szCs w:val="20"/>
        </w:rPr>
        <w:t xml:space="preserve">10. Number all pages in the top right hand corner; begin on and with page 1. Type your last name next to the page number on every page (Ryan1). See sample below. </w:t>
      </w:r>
    </w:p>
    <w:p w:rsidR="00C34257" w:rsidRDefault="00C34257">
      <w:pPr>
        <w:ind w:left="360"/>
      </w:pPr>
    </w:p>
    <w:p w:rsidR="00C34257" w:rsidRDefault="000C3DD3">
      <w:r>
        <w:rPr>
          <w:rFonts w:ascii="Domine" w:eastAsia="Domine" w:hAnsi="Domine" w:cs="Domine"/>
          <w:sz w:val="20"/>
          <w:szCs w:val="20"/>
        </w:rPr>
        <w:t>11. Instead of a title page – write and double-space your</w:t>
      </w:r>
      <w:r>
        <w:rPr>
          <w:rFonts w:ascii="Domine" w:eastAsia="Domine" w:hAnsi="Domine" w:cs="Domine"/>
          <w:sz w:val="20"/>
          <w:szCs w:val="20"/>
        </w:rPr>
        <w:t xml:space="preserve"> name, teacher’s name, course and date at the top of the page on the left hand side. See sample below. </w:t>
      </w:r>
    </w:p>
    <w:p w:rsidR="00C34257" w:rsidRDefault="00C34257"/>
    <w:p w:rsidR="00C34257" w:rsidRDefault="000C3DD3">
      <w:r>
        <w:rPr>
          <w:rFonts w:ascii="Domine" w:eastAsia="Domine" w:hAnsi="Domine" w:cs="Domine"/>
          <w:sz w:val="20"/>
          <w:szCs w:val="20"/>
        </w:rPr>
        <w:t>12. Provide an effective title for your essay. The title is centered on the first page. Do not bold, italicize, nor underline the title. Double space a</w:t>
      </w:r>
      <w:r>
        <w:rPr>
          <w:rFonts w:ascii="Domine" w:eastAsia="Domine" w:hAnsi="Domine" w:cs="Domine"/>
          <w:sz w:val="20"/>
          <w:szCs w:val="20"/>
        </w:rPr>
        <w:t xml:space="preserve">nd begin your essay. See sample below. </w:t>
      </w:r>
    </w:p>
    <w:p w:rsidR="00C34257" w:rsidRDefault="00C34257"/>
    <w:p w:rsidR="00C34257" w:rsidRDefault="000C3DD3">
      <w:r>
        <w:rPr>
          <w:rFonts w:ascii="Domine" w:eastAsia="Domine" w:hAnsi="Domine" w:cs="Domine"/>
          <w:sz w:val="20"/>
          <w:szCs w:val="20"/>
        </w:rPr>
        <w:t xml:space="preserve">13. Avoid making sweeping statements and generalizations. Your </w:t>
      </w:r>
      <w:r>
        <w:rPr>
          <w:rFonts w:ascii="Domine" w:eastAsia="Domine" w:hAnsi="Domine" w:cs="Domine"/>
          <w:sz w:val="20"/>
          <w:szCs w:val="20"/>
          <w:u w:val="single"/>
        </w:rPr>
        <w:t>opinions and arguments must be</w:t>
      </w:r>
      <w:r>
        <w:rPr>
          <w:rFonts w:ascii="Domine" w:eastAsia="Domine" w:hAnsi="Domine" w:cs="Domine"/>
          <w:sz w:val="20"/>
          <w:szCs w:val="20"/>
        </w:rPr>
        <w:t xml:space="preserve"> </w:t>
      </w:r>
      <w:r>
        <w:rPr>
          <w:rFonts w:ascii="Domine" w:eastAsia="Domine" w:hAnsi="Domine" w:cs="Domine"/>
          <w:sz w:val="20"/>
          <w:szCs w:val="20"/>
          <w:u w:val="single"/>
        </w:rPr>
        <w:t>supported by evidence</w:t>
      </w:r>
      <w:r>
        <w:rPr>
          <w:rFonts w:ascii="Domine" w:eastAsia="Domine" w:hAnsi="Domine" w:cs="Domine"/>
          <w:sz w:val="20"/>
          <w:szCs w:val="20"/>
        </w:rPr>
        <w:t xml:space="preserve"> (detailed facts and examples).  </w:t>
      </w:r>
    </w:p>
    <w:p w:rsidR="00C34257" w:rsidRDefault="00C34257"/>
    <w:p w:rsidR="00C34257" w:rsidRDefault="000C3DD3">
      <w:r>
        <w:rPr>
          <w:rFonts w:ascii="Domine" w:eastAsia="Domine" w:hAnsi="Domine" w:cs="Domine"/>
          <w:sz w:val="20"/>
          <w:szCs w:val="20"/>
        </w:rPr>
        <w:t xml:space="preserve">14. Use quotation marks when including exact words from your research and set up quotes rather than just inserting them in your essay. Ex/ According to Descartes, “I think therefore I am” (Smith 44).   </w:t>
      </w:r>
    </w:p>
    <w:p w:rsidR="00C34257" w:rsidRDefault="00C34257"/>
    <w:p w:rsidR="00C34257" w:rsidRDefault="000C3DD3">
      <w:r>
        <w:rPr>
          <w:rFonts w:ascii="Domine" w:eastAsia="Domine" w:hAnsi="Domine" w:cs="Domine"/>
          <w:sz w:val="20"/>
          <w:szCs w:val="20"/>
        </w:rPr>
        <w:t xml:space="preserve">15. You must include </w:t>
      </w:r>
      <w:r>
        <w:rPr>
          <w:rFonts w:ascii="Domine" w:eastAsia="Domine" w:hAnsi="Domine" w:cs="Domine"/>
          <w:sz w:val="20"/>
          <w:szCs w:val="20"/>
          <w:u w:val="single"/>
        </w:rPr>
        <w:t>in-text citations for all quote</w:t>
      </w:r>
      <w:r>
        <w:rPr>
          <w:rFonts w:ascii="Domine" w:eastAsia="Domine" w:hAnsi="Domine" w:cs="Domine"/>
          <w:sz w:val="20"/>
          <w:szCs w:val="20"/>
          <w:u w:val="single"/>
        </w:rPr>
        <w:t>s and when you paraphrase</w:t>
      </w:r>
      <w:r>
        <w:rPr>
          <w:rFonts w:ascii="Domine" w:eastAsia="Domine" w:hAnsi="Domine" w:cs="Domine"/>
          <w:sz w:val="20"/>
          <w:szCs w:val="20"/>
        </w:rPr>
        <w:t xml:space="preserve"> and a </w:t>
      </w:r>
      <w:r>
        <w:rPr>
          <w:rFonts w:ascii="Domine" w:eastAsia="Domine" w:hAnsi="Domine" w:cs="Domine"/>
          <w:sz w:val="20"/>
          <w:szCs w:val="20"/>
          <w:u w:val="single"/>
        </w:rPr>
        <w:t>Works Cited page</w:t>
      </w:r>
      <w:r>
        <w:rPr>
          <w:rFonts w:ascii="Domine" w:eastAsia="Domine" w:hAnsi="Domine" w:cs="Domine"/>
          <w:sz w:val="20"/>
          <w:szCs w:val="20"/>
        </w:rPr>
        <w:t xml:space="preserve"> – MLA Style. </w:t>
      </w:r>
    </w:p>
    <w:p w:rsidR="00C34257" w:rsidRDefault="00C34257"/>
    <w:p w:rsidR="00C34257" w:rsidRDefault="00C34257"/>
    <w:p w:rsidR="00C34257" w:rsidRDefault="000C3DD3">
      <w:r>
        <w:rPr>
          <w:rFonts w:ascii="Domine" w:eastAsia="Domine" w:hAnsi="Domine" w:cs="Domine"/>
          <w:b/>
          <w:sz w:val="22"/>
          <w:szCs w:val="22"/>
        </w:rPr>
        <w:t xml:space="preserve">Sample MLA First Page </w:t>
      </w: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C34257">
        <w:tc>
          <w:tcPr>
            <w:tcW w:w="8856" w:type="dxa"/>
          </w:tcPr>
          <w:p w:rsidR="00C34257" w:rsidRDefault="000C3DD3">
            <w:r>
              <w:rPr>
                <w:rFonts w:ascii="Courier New" w:eastAsia="Courier New" w:hAnsi="Courier New" w:cs="Courier New"/>
                <w:sz w:val="22"/>
                <w:szCs w:val="22"/>
              </w:rPr>
              <w:t xml:space="preserve">                                       </w:t>
            </w:r>
          </w:p>
          <w:p w:rsidR="00C34257" w:rsidRDefault="000C3DD3">
            <w:r>
              <w:rPr>
                <w:rFonts w:ascii="Courier New" w:eastAsia="Courier New" w:hAnsi="Courier New" w:cs="Courier New"/>
                <w:sz w:val="22"/>
                <w:szCs w:val="22"/>
              </w:rPr>
              <w:t xml:space="preserve">                                                         Doe1</w:t>
            </w:r>
          </w:p>
          <w:p w:rsidR="00C34257" w:rsidRDefault="000C3DD3">
            <w:r>
              <w:rPr>
                <w:rFonts w:ascii="Courier New" w:eastAsia="Courier New" w:hAnsi="Courier New" w:cs="Courier New"/>
                <w:sz w:val="22"/>
                <w:szCs w:val="22"/>
              </w:rPr>
              <w:lastRenderedPageBreak/>
              <w:t xml:space="preserve">                                             </w:t>
            </w:r>
            <w:r>
              <w:rPr>
                <w:rFonts w:ascii="Courier New" w:eastAsia="Courier New" w:hAnsi="Courier New" w:cs="Courier New"/>
                <w:i/>
                <w:color w:val="FF0000"/>
                <w:sz w:val="22"/>
                <w:szCs w:val="22"/>
              </w:rPr>
              <w:t>Last name and page#</w:t>
            </w:r>
          </w:p>
          <w:p w:rsidR="00C34257" w:rsidRDefault="000C3DD3">
            <w:r>
              <w:rPr>
                <w:rFonts w:ascii="Courier New" w:eastAsia="Courier New" w:hAnsi="Courier New" w:cs="Courier New"/>
                <w:sz w:val="22"/>
                <w:szCs w:val="22"/>
              </w:rPr>
              <w:t xml:space="preserve">Jane Doe     </w:t>
            </w:r>
            <w:r>
              <w:rPr>
                <w:rFonts w:ascii="Courier New" w:eastAsia="Courier New" w:hAnsi="Courier New" w:cs="Courier New"/>
                <w:i/>
                <w:color w:val="FF0000"/>
                <w:sz w:val="22"/>
                <w:szCs w:val="22"/>
              </w:rPr>
              <w:t>Your name</w:t>
            </w:r>
            <w:r>
              <w:rPr>
                <w:rFonts w:ascii="Courier New" w:eastAsia="Courier New" w:hAnsi="Courier New" w:cs="Courier New"/>
                <w:sz w:val="22"/>
                <w:szCs w:val="22"/>
              </w:rPr>
              <w:t xml:space="preserve"> </w:t>
            </w:r>
          </w:p>
          <w:p w:rsidR="00C34257" w:rsidRDefault="00C34257"/>
          <w:p w:rsidR="00C34257" w:rsidRDefault="000C3DD3">
            <w:r>
              <w:rPr>
                <w:rFonts w:ascii="Courier New" w:eastAsia="Courier New" w:hAnsi="Courier New" w:cs="Courier New"/>
                <w:sz w:val="22"/>
                <w:szCs w:val="22"/>
              </w:rPr>
              <w:t xml:space="preserve">Mr. Powers    </w:t>
            </w:r>
            <w:r>
              <w:rPr>
                <w:rFonts w:ascii="Courier New" w:eastAsia="Courier New" w:hAnsi="Courier New" w:cs="Courier New"/>
                <w:i/>
                <w:color w:val="FF0000"/>
                <w:sz w:val="22"/>
                <w:szCs w:val="22"/>
              </w:rPr>
              <w:t>Teacher’s name</w:t>
            </w:r>
          </w:p>
          <w:p w:rsidR="00C34257" w:rsidRDefault="00C34257"/>
          <w:p w:rsidR="00C34257" w:rsidRDefault="000C3DD3">
            <w:r>
              <w:rPr>
                <w:rFonts w:ascii="Courier New" w:eastAsia="Courier New" w:hAnsi="Courier New" w:cs="Courier New"/>
                <w:sz w:val="22"/>
                <w:szCs w:val="22"/>
              </w:rPr>
              <w:t xml:space="preserve">Global History 12   </w:t>
            </w:r>
            <w:r>
              <w:rPr>
                <w:rFonts w:ascii="Courier New" w:eastAsia="Courier New" w:hAnsi="Courier New" w:cs="Courier New"/>
                <w:color w:val="FF0000"/>
                <w:sz w:val="22"/>
                <w:szCs w:val="22"/>
              </w:rPr>
              <w:t xml:space="preserve"> </w:t>
            </w:r>
            <w:r>
              <w:rPr>
                <w:rFonts w:ascii="Courier New" w:eastAsia="Courier New" w:hAnsi="Courier New" w:cs="Courier New"/>
                <w:i/>
                <w:color w:val="FF0000"/>
                <w:sz w:val="22"/>
                <w:szCs w:val="22"/>
              </w:rPr>
              <w:t>Course</w:t>
            </w:r>
            <w:r>
              <w:rPr>
                <w:rFonts w:ascii="Courier New" w:eastAsia="Courier New" w:hAnsi="Courier New" w:cs="Courier New"/>
                <w:color w:val="FF0000"/>
                <w:sz w:val="22"/>
                <w:szCs w:val="22"/>
              </w:rPr>
              <w:t xml:space="preserve">         </w:t>
            </w:r>
            <w:r>
              <w:rPr>
                <w:rFonts w:ascii="Courier New" w:eastAsia="Courier New" w:hAnsi="Courier New" w:cs="Courier New"/>
                <w:i/>
                <w:color w:val="FF0000"/>
                <w:sz w:val="22"/>
                <w:szCs w:val="22"/>
              </w:rPr>
              <w:t>**All lines are double-spaced</w:t>
            </w:r>
          </w:p>
          <w:p w:rsidR="00C34257" w:rsidRDefault="00C34257"/>
          <w:p w:rsidR="00C34257" w:rsidRDefault="000C3DD3">
            <w:r>
              <w:rPr>
                <w:rFonts w:ascii="Courier New" w:eastAsia="Courier New" w:hAnsi="Courier New" w:cs="Courier New"/>
                <w:sz w:val="22"/>
                <w:szCs w:val="22"/>
              </w:rPr>
              <w:t xml:space="preserve">March 11, 2015    </w:t>
            </w:r>
            <w:r>
              <w:rPr>
                <w:rFonts w:ascii="Courier New" w:eastAsia="Courier New" w:hAnsi="Courier New" w:cs="Courier New"/>
                <w:i/>
                <w:sz w:val="22"/>
                <w:szCs w:val="22"/>
              </w:rPr>
              <w:t xml:space="preserve"> </w:t>
            </w:r>
            <w:r>
              <w:rPr>
                <w:rFonts w:ascii="Courier New" w:eastAsia="Courier New" w:hAnsi="Courier New" w:cs="Courier New"/>
                <w:i/>
                <w:color w:val="FF0000"/>
                <w:sz w:val="22"/>
                <w:szCs w:val="22"/>
              </w:rPr>
              <w:t>Date</w:t>
            </w:r>
            <w:r>
              <w:rPr>
                <w:rFonts w:ascii="Courier New" w:eastAsia="Courier New" w:hAnsi="Courier New" w:cs="Courier New"/>
                <w:color w:val="FF0000"/>
                <w:sz w:val="22"/>
                <w:szCs w:val="22"/>
              </w:rPr>
              <w:t xml:space="preserve"> </w:t>
            </w:r>
          </w:p>
          <w:p w:rsidR="00C34257" w:rsidRDefault="00C34257"/>
          <w:p w:rsidR="00C34257" w:rsidRDefault="00C34257"/>
          <w:p w:rsidR="00C34257" w:rsidRDefault="000C3DD3">
            <w:pPr>
              <w:jc w:val="center"/>
            </w:pPr>
            <w:r>
              <w:rPr>
                <w:rFonts w:ascii="Courier New" w:eastAsia="Courier New" w:hAnsi="Courier New" w:cs="Courier New"/>
                <w:sz w:val="22"/>
                <w:szCs w:val="22"/>
              </w:rPr>
              <w:t xml:space="preserve">History Does Not repeat, It Rhymes  </w:t>
            </w:r>
          </w:p>
          <w:p w:rsidR="00C34257" w:rsidRDefault="000C3DD3">
            <w:pPr>
              <w:jc w:val="center"/>
            </w:pPr>
            <w:r>
              <w:rPr>
                <w:rFonts w:ascii="Courier New" w:eastAsia="Courier New" w:hAnsi="Courier New" w:cs="Courier New"/>
                <w:i/>
                <w:color w:val="FF0000"/>
                <w:sz w:val="22"/>
                <w:szCs w:val="22"/>
              </w:rPr>
              <w:t>Title</w:t>
            </w:r>
          </w:p>
          <w:p w:rsidR="00C34257" w:rsidRDefault="00C34257"/>
          <w:p w:rsidR="00C34257" w:rsidRDefault="000C3DD3">
            <w:r>
              <w:rPr>
                <w:rFonts w:ascii="Courier New" w:eastAsia="Courier New" w:hAnsi="Courier New" w:cs="Courier New"/>
                <w:sz w:val="22"/>
                <w:szCs w:val="22"/>
              </w:rPr>
              <w:t xml:space="preserve">     Begin essay…</w:t>
            </w:r>
          </w:p>
        </w:tc>
      </w:tr>
    </w:tbl>
    <w:p w:rsidR="00C34257" w:rsidRDefault="00C34257"/>
    <w:sectPr w:rsidR="00C34257">
      <w:pgSz w:w="12240" w:h="15840"/>
      <w:pgMar w:top="425" w:right="1134"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Domine">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C3B3D"/>
    <w:multiLevelType w:val="multilevel"/>
    <w:tmpl w:val="9B0C8E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57"/>
    <w:rsid w:val="000C3DD3"/>
    <w:rsid w:val="00C34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2BBC8-2EB5-493D-AFD9-BBE4DE05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Powers</dc:creator>
  <cp:lastModifiedBy>Techology Support</cp:lastModifiedBy>
  <cp:revision>2</cp:revision>
  <dcterms:created xsi:type="dcterms:W3CDTF">2015-11-23T12:59:00Z</dcterms:created>
  <dcterms:modified xsi:type="dcterms:W3CDTF">2015-11-23T12:59:00Z</dcterms:modified>
</cp:coreProperties>
</file>